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BCA" w14:textId="044AB2E4" w:rsidR="00967967" w:rsidRPr="00983C83" w:rsidRDefault="0030044A" w:rsidP="005C0B13">
      <w:pPr>
        <w:pStyle w:val="Title"/>
      </w:pPr>
      <w:r w:rsidRPr="00983C83">
        <w:t>Support PFS – Persons responsible for certain functions and activities (RD-9)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CE204F" w:rsidRPr="00983C83" w14:paraId="72370F88" w14:textId="77777777" w:rsidTr="00982464">
        <w:tc>
          <w:tcPr>
            <w:tcW w:w="6516" w:type="dxa"/>
          </w:tcPr>
          <w:p w14:paraId="1AE6E74B" w14:textId="378BF6D0" w:rsidR="00CE204F" w:rsidRPr="00983C83" w:rsidRDefault="00CE204F" w:rsidP="00CE204F">
            <w:pPr>
              <w:jc w:val="left"/>
            </w:pPr>
            <w:r w:rsidRPr="00983C83">
              <w:t>Date :</w:t>
            </w:r>
          </w:p>
        </w:tc>
        <w:sdt>
          <w:sdtPr>
            <w:id w:val="1702980223"/>
            <w:placeholder>
              <w:docPart w:val="0ED0FF7730094B0294115ECEFFB2597E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dxa"/>
                <w:vAlign w:val="center"/>
              </w:tcPr>
              <w:p w14:paraId="2743E1B8" w14:textId="753E2169" w:rsidR="00CE204F" w:rsidRPr="00983C83" w:rsidRDefault="00CE204F" w:rsidP="00CE204F">
                <w:pPr>
                  <w:jc w:val="left"/>
                </w:pPr>
                <w:r w:rsidRPr="00983C83">
                  <w:rPr>
                    <w:rStyle w:val="PlaceholderText"/>
                  </w:rPr>
                  <w:t>S</w:t>
                </w:r>
                <w:r w:rsidR="002D7FD2" w:rsidRPr="00983C83">
                  <w:rPr>
                    <w:rStyle w:val="PlaceholderText"/>
                  </w:rPr>
                  <w:t>e</w:t>
                </w:r>
                <w:r w:rsidRPr="00983C83">
                  <w:rPr>
                    <w:rStyle w:val="PlaceholderText"/>
                  </w:rPr>
                  <w:t>lect</w:t>
                </w:r>
                <w:r w:rsidR="002D7FD2" w:rsidRPr="00983C83">
                  <w:rPr>
                    <w:rStyle w:val="PlaceholderText"/>
                  </w:rPr>
                  <w:t xml:space="preserve"> </w:t>
                </w:r>
                <w:r w:rsidRPr="00983C83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CE204F" w:rsidRPr="00983C83" w14:paraId="3A084D20" w14:textId="77777777" w:rsidTr="00982464">
        <w:tc>
          <w:tcPr>
            <w:tcW w:w="6516" w:type="dxa"/>
          </w:tcPr>
          <w:p w14:paraId="455BBD61" w14:textId="051EB47A" w:rsidR="00CE204F" w:rsidRPr="00983C83" w:rsidRDefault="00C83ED8" w:rsidP="00CE204F">
            <w:pPr>
              <w:jc w:val="left"/>
            </w:pPr>
            <w:r w:rsidRPr="00983C83">
              <w:t>Name of the entity</w:t>
            </w:r>
            <w:r w:rsidR="00CE204F" w:rsidRPr="00983C83">
              <w:t xml:space="preserve"> :</w:t>
            </w:r>
          </w:p>
        </w:tc>
        <w:sdt>
          <w:sdtPr>
            <w:id w:val="-699401102"/>
            <w:placeholder>
              <w:docPart w:val="50A32A058C8646B59E9BA7579693D794"/>
            </w:placeholder>
            <w:showingPlcHdr/>
          </w:sdtPr>
          <w:sdtEndPr/>
          <w:sdtContent>
            <w:tc>
              <w:tcPr>
                <w:tcW w:w="2500" w:type="dxa"/>
                <w:vAlign w:val="center"/>
              </w:tcPr>
              <w:p w14:paraId="6B7D1E82" w14:textId="23C754FA" w:rsidR="00CE204F" w:rsidRPr="00983C83" w:rsidRDefault="00633303" w:rsidP="00CE204F">
                <w:pPr>
                  <w:jc w:val="left"/>
                </w:pPr>
                <w:r w:rsidRPr="00983C83">
                  <w:rPr>
                    <w:rStyle w:val="PlaceholderText"/>
                  </w:rPr>
                  <w:t>Ins</w:t>
                </w:r>
                <w:r w:rsidR="002D7FD2" w:rsidRPr="00983C83">
                  <w:rPr>
                    <w:rStyle w:val="PlaceholderText"/>
                  </w:rPr>
                  <w:t>ert</w:t>
                </w:r>
                <w:r w:rsidRPr="00983C83">
                  <w:rPr>
                    <w:rStyle w:val="PlaceholderText"/>
                  </w:rPr>
                  <w:t xml:space="preserve"> tex</w:t>
                </w:r>
                <w:r w:rsidR="002D7FD2" w:rsidRPr="00983C83">
                  <w:rPr>
                    <w:rStyle w:val="PlaceholderText"/>
                  </w:rPr>
                  <w:t>t</w:t>
                </w:r>
                <w:r w:rsidRPr="00983C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E204F" w:rsidRPr="00983C83" w14:paraId="3329D0CD" w14:textId="77777777" w:rsidTr="00982464">
        <w:tc>
          <w:tcPr>
            <w:tcW w:w="6516" w:type="dxa"/>
          </w:tcPr>
          <w:p w14:paraId="740C0FFB" w14:textId="01A82261" w:rsidR="00CE204F" w:rsidRPr="00983C83" w:rsidRDefault="00C83ED8" w:rsidP="00CE204F">
            <w:pPr>
              <w:jc w:val="left"/>
            </w:pPr>
            <w:r w:rsidRPr="00983C83">
              <w:t>Identification number</w:t>
            </w:r>
            <w:r w:rsidR="00CE204F" w:rsidRPr="00983C83">
              <w:t xml:space="preserve"> :</w:t>
            </w:r>
          </w:p>
        </w:tc>
        <w:sdt>
          <w:sdtPr>
            <w:id w:val="1190184550"/>
            <w:placeholder>
              <w:docPart w:val="96EABB364E3E4144ADE1CBE6AD546AA7"/>
            </w:placeholder>
          </w:sdtPr>
          <w:sdtEndPr/>
          <w:sdtContent>
            <w:sdt>
              <w:sdtPr>
                <w:id w:val="-1533792001"/>
                <w:placeholder>
                  <w:docPart w:val="69CB1E4C51454BB289370B04F1760540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0DCE01DA" w14:textId="7F9F7EF2" w:rsidR="00CE204F" w:rsidRPr="00983C83" w:rsidRDefault="00D955C5" w:rsidP="00CE204F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</w:tbl>
    <w:p w14:paraId="730DEB9E" w14:textId="77777777" w:rsidR="00CE204F" w:rsidRPr="00983C83" w:rsidRDefault="00CE204F" w:rsidP="009351B0"/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233996" w:rsidRPr="00983C83" w14:paraId="09454A12" w14:textId="77777777" w:rsidTr="00982464">
        <w:tc>
          <w:tcPr>
            <w:tcW w:w="6516" w:type="dxa"/>
          </w:tcPr>
          <w:p w14:paraId="6494D667" w14:textId="6EE6056F" w:rsidR="00233996" w:rsidRPr="00983C83" w:rsidRDefault="00C83ED8" w:rsidP="00982464">
            <w:r w:rsidRPr="00983C83">
              <w:t>Director in charge of the administrative and accounting organization</w:t>
            </w:r>
            <w:r w:rsidR="00233996" w:rsidRPr="00983C83">
              <w:t xml:space="preserve"> (</w:t>
            </w:r>
            <w:r w:rsidRPr="00983C83">
              <w:t>Circular IML 96/126, point 3)</w:t>
            </w:r>
          </w:p>
          <w:p w14:paraId="371040FF" w14:textId="5CC10BBF" w:rsidR="00233996" w:rsidRPr="00983C83" w:rsidRDefault="00C83ED8" w:rsidP="00982464">
            <w:pPr>
              <w:rPr>
                <w:i/>
                <w:iCs/>
              </w:rPr>
            </w:pPr>
            <w:r w:rsidRPr="00983C83">
              <w:rPr>
                <w:i/>
                <w:iCs/>
              </w:rPr>
              <w:t>This person must necessarily be part of the management authorised by the CSSF.</w:t>
            </w:r>
          </w:p>
        </w:tc>
        <w:sdt>
          <w:sdtPr>
            <w:id w:val="1761327069"/>
            <w:placeholder>
              <w:docPart w:val="D3CA4A2F39934CA989497DD471178FD5"/>
            </w:placeholder>
          </w:sdtPr>
          <w:sdtEndPr/>
          <w:sdtContent>
            <w:sdt>
              <w:sdtPr>
                <w:id w:val="-30738216"/>
                <w:placeholder>
                  <w:docPart w:val="FE37FC9C38554711BFC8F61DE2D71832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059A3DE6" w14:textId="76E4B119" w:rsidR="00CF109C" w:rsidRPr="00983C83" w:rsidRDefault="00D955C5" w:rsidP="009A1571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1A2074CB" w14:textId="77777777" w:rsidTr="00982464">
        <w:tc>
          <w:tcPr>
            <w:tcW w:w="6516" w:type="dxa"/>
          </w:tcPr>
          <w:p w14:paraId="674E1A7E" w14:textId="5C01FB15" w:rsidR="00233996" w:rsidRPr="00983C83" w:rsidRDefault="00C83ED8" w:rsidP="00982464">
            <w:r w:rsidRPr="00983C83">
              <w:t>Director responsible for Customer complaint handling</w:t>
            </w:r>
            <w:r w:rsidR="00233996" w:rsidRPr="00983C83">
              <w:t xml:space="preserve"> (</w:t>
            </w:r>
            <w:r w:rsidRPr="00983C83">
              <w:t xml:space="preserve">CSSF Regulation No 16-07, </w:t>
            </w:r>
            <w:r w:rsidR="00983C83">
              <w:t>a</w:t>
            </w:r>
            <w:r w:rsidRPr="00983C83">
              <w:t>rt</w:t>
            </w:r>
            <w:r w:rsidR="00983C83">
              <w:t>icle</w:t>
            </w:r>
            <w:r w:rsidRPr="00983C83">
              <w:t xml:space="preserve"> 15</w:t>
            </w:r>
            <w:r w:rsidR="00983C83">
              <w:t>,</w:t>
            </w:r>
            <w:r w:rsidRPr="00983C83">
              <w:t xml:space="preserve"> paragraph 3 and Circular </w:t>
            </w:r>
            <w:r w:rsidR="00B5081C" w:rsidRPr="00983C83">
              <w:t>CSSF 17/671)</w:t>
            </w:r>
          </w:p>
          <w:p w14:paraId="423739C7" w14:textId="74EC84E3" w:rsidR="00233996" w:rsidRPr="00983C83" w:rsidRDefault="00E46727" w:rsidP="00982464">
            <w:pPr>
              <w:rPr>
                <w:i/>
                <w:iCs/>
              </w:rPr>
            </w:pPr>
            <w:r w:rsidRPr="00983C83">
              <w:rPr>
                <w:i/>
                <w:iCs/>
              </w:rPr>
              <w:t>This person must necessarily be part of the management authorised by the CSSF.</w:t>
            </w:r>
          </w:p>
        </w:tc>
        <w:sdt>
          <w:sdtPr>
            <w:id w:val="-1743793576"/>
            <w:placeholder>
              <w:docPart w:val="5EFF426264C542348B9060268AAD2691"/>
            </w:placeholder>
          </w:sdtPr>
          <w:sdtEndPr/>
          <w:sdtContent>
            <w:sdt>
              <w:sdtPr>
                <w:id w:val="894396716"/>
                <w:placeholder>
                  <w:docPart w:val="91A5C08F052B4C948CC774587726D238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5BB06BB2" w14:textId="11628403" w:rsidR="00CF109C" w:rsidRPr="00983C83" w:rsidRDefault="00D955C5" w:rsidP="009A1571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7E3EE87B" w14:textId="77777777" w:rsidTr="00982464">
        <w:tc>
          <w:tcPr>
            <w:tcW w:w="6516" w:type="dxa"/>
          </w:tcPr>
          <w:p w14:paraId="759BD745" w14:textId="1C76634E" w:rsidR="00233996" w:rsidRPr="00983C83" w:rsidRDefault="00E46727" w:rsidP="00982464">
            <w:pPr>
              <w:jc w:val="left"/>
            </w:pPr>
            <w:r w:rsidRPr="00983C83">
              <w:t>Person in charge of the internal audit department</w:t>
            </w:r>
            <w:r w:rsidR="00A10BAB" w:rsidRPr="00983C83">
              <w:t xml:space="preserve"> </w:t>
            </w:r>
            <w:r w:rsidR="00233996" w:rsidRPr="00983C83">
              <w:t>(Circula</w:t>
            </w:r>
            <w:r w:rsidRPr="00983C83">
              <w:t>r</w:t>
            </w:r>
            <w:r w:rsidR="00233996" w:rsidRPr="00983C83">
              <w:t xml:space="preserve"> IML 98/143</w:t>
            </w:r>
            <w:r w:rsidR="002C4CC1" w:rsidRPr="00983C83">
              <w:t>,</w:t>
            </w:r>
            <w:r w:rsidR="00233996" w:rsidRPr="00983C83">
              <w:t xml:space="preserve"> point 5.4.8.)</w:t>
            </w:r>
          </w:p>
          <w:p w14:paraId="6A2D3D27" w14:textId="04CC5618" w:rsidR="00233996" w:rsidRPr="00983C83" w:rsidRDefault="00E46727" w:rsidP="00982464">
            <w:pPr>
              <w:rPr>
                <w:i/>
                <w:iCs/>
              </w:rPr>
            </w:pPr>
            <w:r w:rsidRPr="00983C83">
              <w:rPr>
                <w:i/>
                <w:iCs/>
              </w:rPr>
              <w:t>This box is only to be filled in where the PFS has its own internal audit department.</w:t>
            </w:r>
          </w:p>
        </w:tc>
        <w:sdt>
          <w:sdtPr>
            <w:id w:val="441810117"/>
            <w:placeholder>
              <w:docPart w:val="23B7955569B0444E96A1E258957B0C9E"/>
            </w:placeholder>
          </w:sdtPr>
          <w:sdtEndPr/>
          <w:sdtContent>
            <w:sdt>
              <w:sdtPr>
                <w:id w:val="-462807211"/>
                <w:placeholder>
                  <w:docPart w:val="D26586C1FC5B42E08B71B4B735D4B7FC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648FDDDA" w14:textId="2EE89133" w:rsidR="00233996" w:rsidRPr="00983C83" w:rsidRDefault="00D955C5" w:rsidP="009A1571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347F4C" w:rsidRPr="00983C83" w14:paraId="1A746901" w14:textId="77777777" w:rsidTr="00982464">
        <w:tc>
          <w:tcPr>
            <w:tcW w:w="6516" w:type="dxa"/>
          </w:tcPr>
          <w:p w14:paraId="3EAC4FCE" w14:textId="4D84D88A" w:rsidR="00347F4C" w:rsidRPr="00983C83" w:rsidRDefault="00D13C6C" w:rsidP="00982464">
            <w:pPr>
              <w:contextualSpacing/>
              <w:rPr>
                <w:u w:val="single"/>
              </w:rPr>
            </w:pPr>
            <w:r w:rsidRPr="00983C83">
              <w:rPr>
                <w:u w:val="single"/>
              </w:rPr>
              <w:t>and/or</w:t>
            </w:r>
          </w:p>
          <w:p w14:paraId="737E5B6A" w14:textId="4B8B38E7" w:rsidR="00347F4C" w:rsidRPr="00983C83" w:rsidRDefault="00D13C6C" w:rsidP="00982464">
            <w:r w:rsidRPr="00983C83">
              <w:t>External expert in internal audit</w:t>
            </w:r>
            <w:r w:rsidR="00347F4C" w:rsidRPr="00983C83">
              <w:t xml:space="preserve"> (</w:t>
            </w:r>
            <w:r w:rsidRPr="00983C83">
              <w:t>Circular</w:t>
            </w:r>
            <w:r w:rsidR="00347F4C" w:rsidRPr="00983C83">
              <w:t xml:space="preserve"> IML 98/143</w:t>
            </w:r>
            <w:r w:rsidRPr="00983C83">
              <w:t>,</w:t>
            </w:r>
            <w:r w:rsidR="00347F4C" w:rsidRPr="00983C83">
              <w:t xml:space="preserve"> point 5.4.9.a)</w:t>
            </w:r>
            <w:r w:rsidR="00983C83">
              <w:t>)</w:t>
            </w:r>
          </w:p>
          <w:p w14:paraId="4F82A201" w14:textId="6AF1D0FE" w:rsidR="00347F4C" w:rsidRPr="00983C83" w:rsidRDefault="00D13C6C" w:rsidP="00982464">
            <w:r w:rsidRPr="00983C83">
              <w:rPr>
                <w:i/>
                <w:iCs/>
              </w:rPr>
              <w:t>This box is only to be filled in where the PFS uses the services of third-party professionals in internal audit in accordance with point 5.4.9.a) of Circular IML 98/143.</w:t>
            </w:r>
          </w:p>
        </w:tc>
        <w:sdt>
          <w:sdtPr>
            <w:id w:val="90906927"/>
            <w:placeholder>
              <w:docPart w:val="EB49A08789C9446EA7CC60DAFD56C90F"/>
            </w:placeholder>
          </w:sdtPr>
          <w:sdtEndPr/>
          <w:sdtContent>
            <w:sdt>
              <w:sdtPr>
                <w:id w:val="258111890"/>
                <w:placeholder>
                  <w:docPart w:val="18260DCF989B4B76BA21E9A00C9D9E1A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618DDD6C" w14:textId="19ACD7F5" w:rsidR="00347F4C" w:rsidRPr="00983C83" w:rsidRDefault="00D955C5" w:rsidP="009A1571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7C721550" w14:textId="77777777" w:rsidTr="00982464">
        <w:tc>
          <w:tcPr>
            <w:tcW w:w="6516" w:type="dxa"/>
          </w:tcPr>
          <w:p w14:paraId="25B59F3E" w14:textId="71F3C21D" w:rsidR="00233996" w:rsidRPr="00983C83" w:rsidRDefault="00C848D5" w:rsidP="00982464">
            <w:r w:rsidRPr="00983C83">
              <w:t>Person(s) responsible for monitoring the work of the external expert</w:t>
            </w:r>
            <w:r w:rsidR="00233996" w:rsidRPr="00983C83">
              <w:t xml:space="preserve"> (</w:t>
            </w:r>
            <w:r w:rsidRPr="00983C83">
              <w:t xml:space="preserve">Circular </w:t>
            </w:r>
            <w:r w:rsidR="00233996" w:rsidRPr="00983C83">
              <w:t>IML 98/143</w:t>
            </w:r>
            <w:r w:rsidRPr="00983C83">
              <w:t>,</w:t>
            </w:r>
            <w:r w:rsidR="00233996" w:rsidRPr="00983C83">
              <w:t xml:space="preserve"> point 5.4.9.b))</w:t>
            </w:r>
          </w:p>
          <w:p w14:paraId="45F03C5E" w14:textId="61CC55E2" w:rsidR="00233996" w:rsidRPr="00983C83" w:rsidRDefault="00C848D5" w:rsidP="00982464">
            <w:pPr>
              <w:rPr>
                <w:i/>
                <w:iCs/>
              </w:rPr>
            </w:pPr>
            <w:r w:rsidRPr="00983C83">
              <w:rPr>
                <w:i/>
                <w:iCs/>
              </w:rPr>
              <w:t>This box is only to be filled in where the PFS uses the services of third-party professionals in internal audit (cf. previous box).</w:t>
            </w:r>
          </w:p>
        </w:tc>
        <w:sdt>
          <w:sdtPr>
            <w:id w:val="689956535"/>
            <w:placeholder>
              <w:docPart w:val="5C06DE6FE7FF4EC08D8111D6F071215C"/>
            </w:placeholder>
          </w:sdtPr>
          <w:sdtEndPr/>
          <w:sdtContent>
            <w:sdt>
              <w:sdtPr>
                <w:id w:val="-1425571005"/>
                <w:placeholder>
                  <w:docPart w:val="B147D66A69A2428E8D1EEB853B3789CD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2C48B5C5" w14:textId="05C65B9E" w:rsidR="00CF109C" w:rsidRPr="00983C83" w:rsidRDefault="00D955C5" w:rsidP="009A1571">
                    <w:pPr>
                      <w:jc w:val="left"/>
                      <w:rPr>
                        <w:i/>
                        <w:iCs/>
                      </w:rPr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1B587F5E" w14:textId="77777777" w:rsidTr="00982464">
        <w:tc>
          <w:tcPr>
            <w:tcW w:w="6516" w:type="dxa"/>
          </w:tcPr>
          <w:p w14:paraId="6C4CF54E" w14:textId="2FB7D3E1" w:rsidR="00233996" w:rsidRPr="00983C83" w:rsidRDefault="00E47EFD" w:rsidP="00982464">
            <w:pPr>
              <w:rPr>
                <w:rFonts w:asciiTheme="minorHAnsi" w:hAnsiTheme="minorHAnsi" w:cs="Arial"/>
                <w:szCs w:val="18"/>
              </w:rPr>
            </w:pPr>
            <w:r w:rsidRPr="00983C83">
              <w:rPr>
                <w:rFonts w:asciiTheme="minorHAnsi" w:hAnsiTheme="minorHAnsi" w:cs="Arial"/>
                <w:bCs/>
                <w:szCs w:val="18"/>
              </w:rPr>
              <w:lastRenderedPageBreak/>
              <w:t>Director responsible for compliance with the AML/CFT professional obligations (RR)</w:t>
            </w:r>
            <w:r w:rsidRPr="00983C83" w:rsidDel="00E47EFD">
              <w:rPr>
                <w:rFonts w:asciiTheme="minorHAnsi" w:hAnsiTheme="minorHAnsi" w:cs="Arial"/>
                <w:bCs/>
                <w:szCs w:val="18"/>
              </w:rPr>
              <w:t xml:space="preserve"> </w:t>
            </w:r>
            <w:r w:rsidRPr="00983C83">
              <w:rPr>
                <w:rFonts w:asciiTheme="minorHAnsi" w:hAnsiTheme="minorHAnsi" w:cs="Arial"/>
                <w:szCs w:val="18"/>
              </w:rPr>
              <w:t xml:space="preserve">(CSSF Regulation No 12-02, </w:t>
            </w:r>
            <w:r w:rsidR="00983C83">
              <w:rPr>
                <w:rFonts w:asciiTheme="minorHAnsi" w:hAnsiTheme="minorHAnsi" w:cs="Arial"/>
                <w:szCs w:val="18"/>
              </w:rPr>
              <w:t>a</w:t>
            </w:r>
            <w:r w:rsidRPr="00983C83">
              <w:rPr>
                <w:rFonts w:asciiTheme="minorHAnsi" w:hAnsiTheme="minorHAnsi" w:cs="Arial"/>
                <w:szCs w:val="18"/>
              </w:rPr>
              <w:t>rt</w:t>
            </w:r>
            <w:r w:rsidR="00983C83">
              <w:rPr>
                <w:rFonts w:asciiTheme="minorHAnsi" w:hAnsiTheme="minorHAnsi" w:cs="Arial"/>
                <w:szCs w:val="18"/>
              </w:rPr>
              <w:t xml:space="preserve">icle </w:t>
            </w:r>
            <w:r w:rsidRPr="00983C83">
              <w:rPr>
                <w:rFonts w:asciiTheme="minorHAnsi" w:hAnsiTheme="minorHAnsi" w:cs="Arial"/>
                <w:szCs w:val="18"/>
              </w:rPr>
              <w:t>1</w:t>
            </w:r>
            <w:r w:rsidR="00983C83">
              <w:rPr>
                <w:rFonts w:asciiTheme="minorHAnsi" w:hAnsiTheme="minorHAnsi" w:cs="Arial"/>
                <w:szCs w:val="18"/>
              </w:rPr>
              <w:t>,</w:t>
            </w:r>
            <w:r w:rsidRPr="00983C83">
              <w:rPr>
                <w:rFonts w:asciiTheme="minorHAnsi" w:hAnsiTheme="minorHAnsi" w:cs="Arial"/>
                <w:szCs w:val="18"/>
              </w:rPr>
              <w:t xml:space="preserve"> paragraph 1 and </w:t>
            </w:r>
            <w:r w:rsidR="00983C83">
              <w:rPr>
                <w:rFonts w:asciiTheme="minorHAnsi" w:hAnsiTheme="minorHAnsi" w:cs="Arial"/>
                <w:szCs w:val="18"/>
              </w:rPr>
              <w:t>a</w:t>
            </w:r>
            <w:r w:rsidRPr="00983C83">
              <w:rPr>
                <w:rFonts w:asciiTheme="minorHAnsi" w:hAnsiTheme="minorHAnsi" w:cs="Arial"/>
                <w:szCs w:val="18"/>
              </w:rPr>
              <w:t>rt</w:t>
            </w:r>
            <w:r w:rsidR="00983C83">
              <w:rPr>
                <w:rFonts w:asciiTheme="minorHAnsi" w:hAnsiTheme="minorHAnsi" w:cs="Arial"/>
                <w:szCs w:val="18"/>
              </w:rPr>
              <w:t>icle</w:t>
            </w:r>
            <w:r w:rsidRPr="00983C83">
              <w:rPr>
                <w:rFonts w:asciiTheme="minorHAnsi" w:hAnsiTheme="minorHAnsi" w:cs="Arial"/>
                <w:szCs w:val="18"/>
              </w:rPr>
              <w:t xml:space="preserve"> 40</w:t>
            </w:r>
            <w:r w:rsidR="00983C83">
              <w:rPr>
                <w:rFonts w:asciiTheme="minorHAnsi" w:hAnsiTheme="minorHAnsi" w:cs="Arial"/>
                <w:szCs w:val="18"/>
              </w:rPr>
              <w:t xml:space="preserve">, </w:t>
            </w:r>
            <w:r w:rsidRPr="00983C83">
              <w:rPr>
                <w:rFonts w:asciiTheme="minorHAnsi" w:hAnsiTheme="minorHAnsi" w:cs="Arial"/>
                <w:szCs w:val="18"/>
              </w:rPr>
              <w:t>paragraphs 1 and 2)</w:t>
            </w:r>
          </w:p>
          <w:p w14:paraId="3FA89A98" w14:textId="29CAE523" w:rsidR="00233996" w:rsidRPr="00983C83" w:rsidRDefault="00E47EFD" w:rsidP="00982464">
            <w:pPr>
              <w:rPr>
                <w:rFonts w:asciiTheme="minorHAnsi" w:hAnsiTheme="minorHAnsi" w:cs="Arial"/>
                <w:bCs/>
                <w:i/>
                <w:iCs/>
                <w:szCs w:val="18"/>
              </w:rPr>
            </w:pPr>
            <w:r w:rsidRPr="00983C83">
              <w:rPr>
                <w:i/>
                <w:iCs/>
                <w:szCs w:val="18"/>
              </w:rPr>
              <w:t>The member of the authorised management responsible for the fight against money laundering and terrorist financing is designated as “person responsible for compliance (RR)”.</w:t>
            </w:r>
          </w:p>
        </w:tc>
        <w:sdt>
          <w:sdtPr>
            <w:id w:val="302283221"/>
            <w:placeholder>
              <w:docPart w:val="B0273D07176549B38E0DE8250884C2E0"/>
            </w:placeholder>
          </w:sdtPr>
          <w:sdtEndPr/>
          <w:sdtContent>
            <w:sdt>
              <w:sdtPr>
                <w:id w:val="-1365900124"/>
                <w:placeholder>
                  <w:docPart w:val="5B9A1DA4798348E9BADD67AFCB7FFF17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423F8EDD" w14:textId="2A4FEB35" w:rsidR="00CF109C" w:rsidRPr="00983C83" w:rsidRDefault="00D955C5" w:rsidP="009A1571">
                    <w:pPr>
                      <w:jc w:val="left"/>
                      <w:rPr>
                        <w:i/>
                        <w:iCs/>
                      </w:rPr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1EE18921" w14:textId="77777777" w:rsidTr="00982464">
        <w:tc>
          <w:tcPr>
            <w:tcW w:w="6516" w:type="dxa"/>
            <w:vAlign w:val="center"/>
          </w:tcPr>
          <w:p w14:paraId="42A26A03" w14:textId="0DC99AA4" w:rsidR="0030044A" w:rsidRPr="00983C83" w:rsidRDefault="00A70B3F" w:rsidP="00982464">
            <w:pPr>
              <w:rPr>
                <w:rFonts w:asciiTheme="minorHAnsi" w:hAnsiTheme="minorHAnsi" w:cs="Arial"/>
                <w:bCs/>
                <w:szCs w:val="18"/>
              </w:rPr>
            </w:pPr>
            <w:r w:rsidRPr="00983C83">
              <w:rPr>
                <w:rFonts w:asciiTheme="minorHAnsi" w:hAnsiTheme="minorHAnsi" w:cs="Arial"/>
                <w:bCs/>
                <w:szCs w:val="18"/>
              </w:rPr>
              <w:t>Person responsible for the control of compliance with the AML/CFT professional obligations (RC)</w:t>
            </w:r>
            <w:r w:rsidR="00A10BAB" w:rsidRPr="00983C83">
              <w:rPr>
                <w:rFonts w:asciiTheme="minorHAnsi" w:hAnsiTheme="minorHAnsi" w:cs="Arial"/>
                <w:bCs/>
                <w:szCs w:val="18"/>
              </w:rPr>
              <w:t xml:space="preserve"> 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 xml:space="preserve">(CSSF Regulation No 12-02, </w:t>
            </w:r>
            <w:r w:rsidR="00983C83">
              <w:rPr>
                <w:rFonts w:asciiTheme="minorHAnsi" w:hAnsiTheme="minorHAnsi" w:cs="Arial"/>
                <w:bCs/>
                <w:szCs w:val="18"/>
              </w:rPr>
              <w:t>a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>rt</w:t>
            </w:r>
            <w:r w:rsidR="00983C83">
              <w:rPr>
                <w:rFonts w:asciiTheme="minorHAnsi" w:hAnsiTheme="minorHAnsi" w:cs="Arial"/>
                <w:bCs/>
                <w:szCs w:val="18"/>
              </w:rPr>
              <w:t xml:space="preserve">icle 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>1</w:t>
            </w:r>
            <w:r w:rsidR="00983C83">
              <w:rPr>
                <w:rFonts w:asciiTheme="minorHAnsi" w:hAnsiTheme="minorHAnsi" w:cs="Arial"/>
                <w:bCs/>
                <w:szCs w:val="18"/>
              </w:rPr>
              <w:t>,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 xml:space="preserve"> paragraph 1 and </w:t>
            </w:r>
            <w:r w:rsidR="00983C83">
              <w:rPr>
                <w:rFonts w:asciiTheme="minorHAnsi" w:hAnsiTheme="minorHAnsi" w:cs="Arial"/>
                <w:bCs/>
                <w:szCs w:val="18"/>
              </w:rPr>
              <w:t xml:space="preserve">article 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>40</w:t>
            </w:r>
            <w:r w:rsidR="00983C83">
              <w:rPr>
                <w:rFonts w:asciiTheme="minorHAnsi" w:hAnsiTheme="minorHAnsi" w:cs="Arial"/>
                <w:bCs/>
                <w:szCs w:val="18"/>
              </w:rPr>
              <w:t>,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 xml:space="preserve"> paragraphs 1 and 2)</w:t>
            </w:r>
          </w:p>
          <w:p w14:paraId="111F3044" w14:textId="0A178051" w:rsidR="00233996" w:rsidRPr="00983C83" w:rsidRDefault="00A70B3F" w:rsidP="00982464">
            <w:pPr>
              <w:rPr>
                <w:rFonts w:asciiTheme="minorHAnsi" w:hAnsiTheme="minorHAnsi" w:cs="Arial"/>
                <w:bCs/>
                <w:szCs w:val="18"/>
              </w:rPr>
            </w:pPr>
            <w:r w:rsidRPr="00983C83">
              <w:rPr>
                <w:i/>
                <w:iCs/>
                <w:spacing w:val="-2"/>
                <w:szCs w:val="18"/>
              </w:rPr>
              <w:t>The person who must implement AML/CFT, for example, the compliance officer, where applicable, is designated as “compliance officer (RC)”.</w:t>
            </w:r>
          </w:p>
        </w:tc>
        <w:sdt>
          <w:sdtPr>
            <w:id w:val="1232264639"/>
            <w:placeholder>
              <w:docPart w:val="AD61EDE132644E69BC21E42147C26CF0"/>
            </w:placeholder>
          </w:sdtPr>
          <w:sdtEndPr/>
          <w:sdtContent>
            <w:sdt>
              <w:sdtPr>
                <w:id w:val="-2034948698"/>
                <w:placeholder>
                  <w:docPart w:val="3917A3C7E8FA4C5088C73A764525DBC5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748B4BA2" w14:textId="556B85E8" w:rsidR="00CF109C" w:rsidRPr="00983C83" w:rsidRDefault="00D955C5" w:rsidP="00233996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4E12A230" w14:textId="77777777" w:rsidTr="00982464">
        <w:tc>
          <w:tcPr>
            <w:tcW w:w="6516" w:type="dxa"/>
          </w:tcPr>
          <w:p w14:paraId="4D567374" w14:textId="64DF06E0" w:rsidR="00233996" w:rsidRPr="00983C83" w:rsidRDefault="00B47D24" w:rsidP="00982464">
            <w:pPr>
              <w:rPr>
                <w:rFonts w:asciiTheme="minorHAnsi" w:hAnsiTheme="minorHAnsi" w:cs="Arial"/>
                <w:bCs/>
                <w:szCs w:val="18"/>
              </w:rPr>
            </w:pPr>
            <w:r w:rsidRPr="00983C83">
              <w:rPr>
                <w:rFonts w:asciiTheme="minorHAnsi" w:hAnsiTheme="minorHAnsi" w:cs="Arial"/>
                <w:bCs/>
                <w:szCs w:val="18"/>
              </w:rPr>
              <w:t>Outsourcing Officer</w:t>
            </w:r>
            <w:r w:rsidR="00A10BAB" w:rsidRPr="00983C83">
              <w:rPr>
                <w:rFonts w:asciiTheme="minorHAnsi" w:hAnsiTheme="minorHAnsi" w:cs="Arial"/>
                <w:bCs/>
                <w:szCs w:val="18"/>
              </w:rPr>
              <w:t xml:space="preserve"> 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>(Circular CSSF 22/806</w:t>
            </w:r>
            <w:r w:rsidR="00983C83">
              <w:rPr>
                <w:rFonts w:asciiTheme="minorHAnsi" w:hAnsiTheme="minorHAnsi" w:cs="Arial"/>
                <w:bCs/>
                <w:szCs w:val="18"/>
              </w:rPr>
              <w:t>, p</w:t>
            </w:r>
            <w:r w:rsidR="00983C83" w:rsidRPr="00983C83">
              <w:rPr>
                <w:rFonts w:asciiTheme="minorHAnsi" w:hAnsiTheme="minorHAnsi" w:cs="Arial"/>
                <w:bCs/>
                <w:szCs w:val="18"/>
              </w:rPr>
              <w:t>oint 36(c)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>)</w:t>
            </w:r>
          </w:p>
        </w:tc>
        <w:sdt>
          <w:sdtPr>
            <w:id w:val="-462509541"/>
            <w:placeholder>
              <w:docPart w:val="D93A4A77B2884D2DB32F2A4E00CD25A0"/>
            </w:placeholder>
          </w:sdtPr>
          <w:sdtEndPr/>
          <w:sdtContent>
            <w:sdt>
              <w:sdtPr>
                <w:id w:val="1588188547"/>
                <w:placeholder>
                  <w:docPart w:val="A7F22FFB7D914F328CF489B6C357F17F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08981963" w14:textId="3812AC18" w:rsidR="00CF109C" w:rsidRPr="00983C83" w:rsidRDefault="00D955C5" w:rsidP="00233996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21A74CC9" w14:textId="77777777" w:rsidTr="00982464">
        <w:tc>
          <w:tcPr>
            <w:tcW w:w="6516" w:type="dxa"/>
          </w:tcPr>
          <w:p w14:paraId="62B647D1" w14:textId="46592CE5" w:rsidR="00A10BAB" w:rsidRPr="00983C83" w:rsidRDefault="00B47D24" w:rsidP="00982464">
            <w:pPr>
              <w:rPr>
                <w:rFonts w:asciiTheme="minorHAnsi" w:hAnsiTheme="minorHAnsi" w:cs="Arial"/>
                <w:bCs/>
                <w:szCs w:val="18"/>
              </w:rPr>
            </w:pPr>
            <w:r w:rsidRPr="00983C83">
              <w:rPr>
                <w:rFonts w:asciiTheme="minorHAnsi" w:hAnsiTheme="minorHAnsi" w:cs="Arial"/>
                <w:bCs/>
                <w:szCs w:val="18"/>
              </w:rPr>
              <w:t>Person(s) designated as “Cloud Officer(s)”</w:t>
            </w:r>
            <w:r w:rsidR="00A10BAB" w:rsidRPr="00983C83">
              <w:rPr>
                <w:rFonts w:asciiTheme="minorHAnsi" w:hAnsiTheme="minorHAnsi" w:cs="Arial"/>
                <w:bCs/>
                <w:szCs w:val="18"/>
              </w:rPr>
              <w:t xml:space="preserve"> 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>(Circular CSSF 22/806</w:t>
            </w:r>
            <w:r w:rsidR="00983C83">
              <w:rPr>
                <w:rFonts w:asciiTheme="minorHAnsi" w:hAnsiTheme="minorHAnsi" w:cs="Arial"/>
                <w:bCs/>
                <w:szCs w:val="18"/>
              </w:rPr>
              <w:t>, p</w:t>
            </w:r>
            <w:r w:rsidR="00983C83" w:rsidRPr="00983C83">
              <w:rPr>
                <w:rFonts w:asciiTheme="minorHAnsi" w:hAnsiTheme="minorHAnsi" w:cs="Arial"/>
                <w:bCs/>
                <w:szCs w:val="18"/>
              </w:rPr>
              <w:t>oint 140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>)</w:t>
            </w:r>
          </w:p>
          <w:p w14:paraId="0232AE3C" w14:textId="505B897C" w:rsidR="00233996" w:rsidRPr="00983C83" w:rsidRDefault="00B47D24" w:rsidP="00982464">
            <w:pPr>
              <w:rPr>
                <w:rFonts w:asciiTheme="minorHAnsi" w:hAnsiTheme="minorHAnsi" w:cs="Arial"/>
                <w:bCs/>
                <w:szCs w:val="18"/>
              </w:rPr>
            </w:pPr>
            <w:r w:rsidRPr="00983C83">
              <w:rPr>
                <w:i/>
                <w:iCs/>
                <w:szCs w:val="18"/>
              </w:rPr>
              <w:t>This box must be filled in only where the PFS outsources on a cloud computing infrastructure.</w:t>
            </w:r>
          </w:p>
        </w:tc>
        <w:sdt>
          <w:sdtPr>
            <w:id w:val="80577589"/>
            <w:placeholder>
              <w:docPart w:val="671BA74518334B6F85FB15AF6B59FD79"/>
            </w:placeholder>
          </w:sdtPr>
          <w:sdtEndPr/>
          <w:sdtContent>
            <w:sdt>
              <w:sdtPr>
                <w:id w:val="1388074104"/>
                <w:placeholder>
                  <w:docPart w:val="18ED497352BD404FAAFE79DC4A76533C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6D52EEFD" w14:textId="64E14814" w:rsidR="00CF109C" w:rsidRPr="00983C83" w:rsidRDefault="00D955C5" w:rsidP="00233996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40F7EC49" w14:textId="77777777" w:rsidTr="00982464">
        <w:tc>
          <w:tcPr>
            <w:tcW w:w="6516" w:type="dxa"/>
          </w:tcPr>
          <w:p w14:paraId="08E8C059" w14:textId="5CB84D6F" w:rsidR="00A10BAB" w:rsidRPr="00983C83" w:rsidRDefault="00B47D24" w:rsidP="00982464">
            <w:pPr>
              <w:rPr>
                <w:rFonts w:asciiTheme="minorHAnsi" w:hAnsiTheme="minorHAnsi" w:cs="Arial"/>
                <w:szCs w:val="18"/>
              </w:rPr>
            </w:pPr>
            <w:r w:rsidRPr="00983C83">
              <w:rPr>
                <w:rFonts w:asciiTheme="minorHAnsi" w:hAnsiTheme="minorHAnsi" w:cs="Arial"/>
                <w:szCs w:val="18"/>
              </w:rPr>
              <w:t>Director responsible for risk management</w:t>
            </w:r>
            <w:r w:rsidRPr="00983C83">
              <w:t xml:space="preserve"> </w:t>
            </w:r>
            <w:r w:rsidRPr="00983C83">
              <w:rPr>
                <w:rFonts w:asciiTheme="minorHAnsi" w:hAnsiTheme="minorHAnsi" w:cs="Arial"/>
                <w:szCs w:val="18"/>
              </w:rPr>
              <w:t>(Circular CSSF 24/850</w:t>
            </w:r>
            <w:r w:rsidR="00983C83">
              <w:rPr>
                <w:rFonts w:asciiTheme="minorHAnsi" w:hAnsiTheme="minorHAnsi" w:cs="Arial"/>
                <w:szCs w:val="18"/>
              </w:rPr>
              <w:t>, s</w:t>
            </w:r>
            <w:r w:rsidR="00983C83" w:rsidRPr="00983C83">
              <w:rPr>
                <w:rFonts w:asciiTheme="minorHAnsi" w:hAnsiTheme="minorHAnsi" w:cs="Arial"/>
                <w:szCs w:val="18"/>
              </w:rPr>
              <w:t>ection 2.5.2.</w:t>
            </w:r>
            <w:r w:rsidRPr="00983C83">
              <w:rPr>
                <w:rFonts w:asciiTheme="minorHAnsi" w:hAnsiTheme="minorHAnsi" w:cs="Arial"/>
                <w:szCs w:val="18"/>
              </w:rPr>
              <w:t>)</w:t>
            </w:r>
          </w:p>
          <w:p w14:paraId="2A398294" w14:textId="1927049D" w:rsidR="00233996" w:rsidRPr="00983C83" w:rsidRDefault="00B47D24" w:rsidP="00982464">
            <w:pPr>
              <w:rPr>
                <w:rFonts w:asciiTheme="minorHAnsi" w:hAnsiTheme="minorHAnsi" w:cs="Arial"/>
                <w:szCs w:val="18"/>
              </w:rPr>
            </w:pPr>
            <w:r w:rsidRPr="00983C83">
              <w:rPr>
                <w:rFonts w:asciiTheme="minorHAnsi" w:hAnsiTheme="minorHAnsi" w:cs="Arial"/>
                <w:i/>
                <w:iCs/>
                <w:szCs w:val="18"/>
              </w:rPr>
              <w:t>This person must necessarily be part of the management authorised by the CSSF.</w:t>
            </w:r>
          </w:p>
        </w:tc>
        <w:sdt>
          <w:sdtPr>
            <w:id w:val="443578524"/>
            <w:placeholder>
              <w:docPart w:val="5F754F1F57764C2881BB5C67A0A4E812"/>
            </w:placeholder>
          </w:sdtPr>
          <w:sdtEndPr/>
          <w:sdtContent>
            <w:sdt>
              <w:sdtPr>
                <w:id w:val="2079095026"/>
                <w:placeholder>
                  <w:docPart w:val="2B03E36D5D724B9C92AA88D64C38F466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7B532D25" w14:textId="1BBBA6E3" w:rsidR="00CF109C" w:rsidRPr="00983C83" w:rsidRDefault="00D955C5" w:rsidP="00233996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3F4DBD1D" w14:textId="77777777" w:rsidTr="00982464">
        <w:tc>
          <w:tcPr>
            <w:tcW w:w="6516" w:type="dxa"/>
          </w:tcPr>
          <w:p w14:paraId="0263D2FD" w14:textId="4E4E93A3" w:rsidR="003B7974" w:rsidRPr="00983C83" w:rsidRDefault="00FC3331" w:rsidP="00982464">
            <w:pPr>
              <w:rPr>
                <w:rFonts w:asciiTheme="minorHAnsi" w:hAnsiTheme="minorHAnsi" w:cs="Arial"/>
                <w:i/>
                <w:iCs/>
                <w:szCs w:val="18"/>
              </w:rPr>
            </w:pPr>
            <w:r w:rsidRPr="00983C83">
              <w:rPr>
                <w:rFonts w:asciiTheme="minorHAnsi" w:hAnsiTheme="minorHAnsi" w:cs="Arial"/>
                <w:szCs w:val="18"/>
              </w:rPr>
              <w:t>Risk Manager</w:t>
            </w:r>
          </w:p>
        </w:tc>
        <w:sdt>
          <w:sdtPr>
            <w:id w:val="-659770493"/>
            <w:placeholder>
              <w:docPart w:val="CC3504D95E8549A79F4D9E18466AE0D9"/>
            </w:placeholder>
          </w:sdtPr>
          <w:sdtEndPr/>
          <w:sdtContent>
            <w:sdt>
              <w:sdtPr>
                <w:id w:val="-1268924625"/>
                <w:placeholder>
                  <w:docPart w:val="6FA409BD620C4484854EDF0939177A30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4AA1E151" w14:textId="6E991715" w:rsidR="0043187B" w:rsidRPr="00983C83" w:rsidRDefault="00D955C5" w:rsidP="00233996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347F4C" w:rsidRPr="00983C83" w14:paraId="396DDEE6" w14:textId="77777777" w:rsidTr="00982464">
        <w:tc>
          <w:tcPr>
            <w:tcW w:w="6516" w:type="dxa"/>
          </w:tcPr>
          <w:p w14:paraId="64E38932" w14:textId="77777777" w:rsidR="00FC3331" w:rsidRPr="00982464" w:rsidRDefault="00FC3331" w:rsidP="00982464">
            <w:pPr>
              <w:contextualSpacing/>
              <w:rPr>
                <w:szCs w:val="18"/>
                <w:u w:val="single"/>
              </w:rPr>
            </w:pPr>
            <w:r w:rsidRPr="00982464">
              <w:rPr>
                <w:szCs w:val="18"/>
                <w:u w:val="single"/>
              </w:rPr>
              <w:t>or</w:t>
            </w:r>
          </w:p>
          <w:p w14:paraId="0AFDCB98" w14:textId="1F463EB4" w:rsidR="00A10BAB" w:rsidRPr="00983C83" w:rsidRDefault="00FC3331" w:rsidP="00982464">
            <w:pPr>
              <w:rPr>
                <w:szCs w:val="18"/>
              </w:rPr>
            </w:pPr>
            <w:r w:rsidRPr="00983C83">
              <w:rPr>
                <w:szCs w:val="18"/>
              </w:rPr>
              <w:t>External expert in charge of risk management</w:t>
            </w:r>
            <w:r w:rsidR="00A10BAB" w:rsidRPr="00983C83">
              <w:rPr>
                <w:szCs w:val="18"/>
              </w:rPr>
              <w:t xml:space="preserve"> </w:t>
            </w:r>
            <w:r w:rsidRPr="00983C83">
              <w:rPr>
                <w:szCs w:val="18"/>
              </w:rPr>
              <w:t>(Circular CSSF 24/850</w:t>
            </w:r>
            <w:r w:rsidR="00983C83">
              <w:rPr>
                <w:szCs w:val="18"/>
              </w:rPr>
              <w:t>, s</w:t>
            </w:r>
            <w:r w:rsidR="00983C83" w:rsidRPr="00983C83">
              <w:rPr>
                <w:szCs w:val="18"/>
              </w:rPr>
              <w:t>ection 2.5.2.</w:t>
            </w:r>
            <w:r w:rsidRPr="00983C83">
              <w:rPr>
                <w:szCs w:val="18"/>
              </w:rPr>
              <w:t>)</w:t>
            </w:r>
          </w:p>
          <w:p w14:paraId="256AA640" w14:textId="6518856A" w:rsidR="00347F4C" w:rsidRPr="00983C83" w:rsidRDefault="00FC3331" w:rsidP="00982464">
            <w:pPr>
              <w:rPr>
                <w:rFonts w:asciiTheme="minorHAnsi" w:hAnsiTheme="minorHAnsi" w:cs="Arial"/>
                <w:szCs w:val="18"/>
              </w:rPr>
            </w:pPr>
            <w:r w:rsidRPr="00983C83">
              <w:rPr>
                <w:rFonts w:asciiTheme="minorHAnsi" w:hAnsiTheme="minorHAnsi" w:cs="Arial"/>
                <w:i/>
                <w:iCs/>
                <w:szCs w:val="18"/>
              </w:rPr>
              <w:t>This box is only to be filled in where the PFS uses the services of third-party professionals in risk management.</w:t>
            </w:r>
          </w:p>
        </w:tc>
        <w:sdt>
          <w:sdtPr>
            <w:id w:val="1457064479"/>
            <w:placeholder>
              <w:docPart w:val="7DDB75C82C274E82A4FAE49143F5F1C6"/>
            </w:placeholder>
          </w:sdtPr>
          <w:sdtEndPr/>
          <w:sdtContent>
            <w:sdt>
              <w:sdtPr>
                <w:id w:val="-98414864"/>
                <w:placeholder>
                  <w:docPart w:val="D407BB7DF9C3491C9DA9CA7849BFCFA9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07789EB9" w14:textId="4BB35D04" w:rsidR="00347F4C" w:rsidRPr="00983C83" w:rsidRDefault="00D955C5" w:rsidP="00233996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3E07E311" w14:textId="77777777" w:rsidTr="00982464">
        <w:tc>
          <w:tcPr>
            <w:tcW w:w="6516" w:type="dxa"/>
          </w:tcPr>
          <w:p w14:paraId="245CE677" w14:textId="03879649" w:rsidR="00233996" w:rsidRPr="00983C83" w:rsidRDefault="00FC3331" w:rsidP="00982464">
            <w:pPr>
              <w:rPr>
                <w:rFonts w:asciiTheme="minorHAnsi" w:hAnsiTheme="minorHAnsi" w:cs="Arial"/>
                <w:bCs/>
                <w:szCs w:val="18"/>
              </w:rPr>
            </w:pPr>
            <w:r w:rsidRPr="00983C83">
              <w:rPr>
                <w:rFonts w:asciiTheme="minorHAnsi" w:hAnsiTheme="minorHAnsi" w:cs="Arial"/>
                <w:bCs/>
                <w:szCs w:val="18"/>
              </w:rPr>
              <w:t>IT Officer</w:t>
            </w:r>
            <w:r w:rsidR="00A10BAB" w:rsidRPr="00983C83">
              <w:rPr>
                <w:rFonts w:asciiTheme="minorHAnsi" w:hAnsiTheme="minorHAnsi" w:cs="Arial"/>
                <w:bCs/>
                <w:szCs w:val="18"/>
              </w:rPr>
              <w:t xml:space="preserve"> </w:t>
            </w:r>
            <w:r w:rsidRPr="00983C83">
              <w:rPr>
                <w:rFonts w:asciiTheme="minorHAnsi" w:hAnsiTheme="minorHAnsi" w:cs="Arial"/>
                <w:bCs/>
                <w:szCs w:val="18"/>
              </w:rPr>
              <w:t>(Circular CSSF 20/750, Guidelines on ICT and security risk management, point 2)</w:t>
            </w:r>
          </w:p>
        </w:tc>
        <w:sdt>
          <w:sdtPr>
            <w:id w:val="-1138943577"/>
            <w:placeholder>
              <w:docPart w:val="7905683C391C4259A866C2C0DE8AC65B"/>
            </w:placeholder>
          </w:sdtPr>
          <w:sdtEndPr/>
          <w:sdtContent>
            <w:sdt>
              <w:sdtPr>
                <w:id w:val="1113636322"/>
                <w:placeholder>
                  <w:docPart w:val="7C4D85721E0B454D91B51811A76DFC60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1B023069" w14:textId="7DB02C4A" w:rsidR="00CF109C" w:rsidRPr="00983C83" w:rsidRDefault="00D955C5" w:rsidP="00233996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  <w:tr w:rsidR="00233996" w:rsidRPr="00983C83" w14:paraId="4EF938CE" w14:textId="77777777" w:rsidTr="00982464">
        <w:tc>
          <w:tcPr>
            <w:tcW w:w="6516" w:type="dxa"/>
          </w:tcPr>
          <w:p w14:paraId="0FFCE98C" w14:textId="77777777" w:rsidR="00982464" w:rsidRPr="00982464" w:rsidRDefault="00FC3331" w:rsidP="00982464">
            <w:r w:rsidRPr="00982464">
              <w:t>ICT and security risk management function(s)</w:t>
            </w:r>
            <w:r w:rsidR="00A10BAB" w:rsidRPr="00982464">
              <w:t xml:space="preserve"> </w:t>
            </w:r>
            <w:r w:rsidRPr="00982464">
              <w:t>(Circular CSSF 20/750, Guidelines on ICT and security risk management, point 11)</w:t>
            </w:r>
          </w:p>
          <w:p w14:paraId="660014F0" w14:textId="70693AAD" w:rsidR="00233996" w:rsidRPr="00983C83" w:rsidRDefault="00FC3331" w:rsidP="00982464">
            <w:pPr>
              <w:rPr>
                <w:rFonts w:asciiTheme="minorHAnsi" w:hAnsiTheme="minorHAnsi" w:cs="Arial"/>
                <w:bCs/>
                <w:szCs w:val="18"/>
              </w:rPr>
            </w:pPr>
            <w:r w:rsidRPr="00982464">
              <w:t>This person may be the person designated as person responsible for risk management or the risk manager.</w:t>
            </w:r>
          </w:p>
        </w:tc>
        <w:sdt>
          <w:sdtPr>
            <w:id w:val="-2143650031"/>
            <w:placeholder>
              <w:docPart w:val="9B9C087CA1A74205B982698471D94EC6"/>
            </w:placeholder>
          </w:sdtPr>
          <w:sdtEndPr/>
          <w:sdtContent>
            <w:sdt>
              <w:sdtPr>
                <w:id w:val="303815098"/>
                <w:placeholder>
                  <w:docPart w:val="F5A3549D4945483BA557E858B8C6C38C"/>
                </w:placeholder>
                <w:showingPlcHdr/>
              </w:sdtPr>
              <w:sdtEndPr/>
              <w:sdtContent>
                <w:tc>
                  <w:tcPr>
                    <w:tcW w:w="2500" w:type="dxa"/>
                    <w:vAlign w:val="center"/>
                  </w:tcPr>
                  <w:p w14:paraId="2C302B48" w14:textId="0D829A43" w:rsidR="00CF109C" w:rsidRPr="00983C83" w:rsidRDefault="00D955C5" w:rsidP="009A1571">
                    <w:pPr>
                      <w:jc w:val="left"/>
                    </w:pPr>
                    <w:r w:rsidRPr="00983C83">
                      <w:rPr>
                        <w:rStyle w:val="PlaceholderText"/>
                      </w:rPr>
                      <w:t>Insert text.</w:t>
                    </w:r>
                  </w:p>
                </w:tc>
              </w:sdtContent>
            </w:sdt>
          </w:sdtContent>
        </w:sdt>
      </w:tr>
    </w:tbl>
    <w:p w14:paraId="4332EE5F" w14:textId="77777777" w:rsidR="007850A2" w:rsidRPr="00983C83" w:rsidRDefault="007850A2" w:rsidP="00233996"/>
    <w:sectPr w:rsidR="007850A2" w:rsidRPr="00983C83" w:rsidSect="00CF43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567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E9B6" w14:textId="77777777" w:rsidR="00FB123C" w:rsidRDefault="00FB123C" w:rsidP="00D80DD3">
      <w:pPr>
        <w:spacing w:after="0" w:line="240" w:lineRule="auto"/>
      </w:pPr>
      <w:r>
        <w:separator/>
      </w:r>
    </w:p>
    <w:p w14:paraId="5DDEB452" w14:textId="77777777" w:rsidR="00FB123C" w:rsidRDefault="00FB123C"/>
    <w:p w14:paraId="43B89963" w14:textId="77777777" w:rsidR="00FB123C" w:rsidRDefault="00FB123C"/>
    <w:p w14:paraId="1BE13E83" w14:textId="77777777" w:rsidR="00FB123C" w:rsidRDefault="00FB123C"/>
  </w:endnote>
  <w:endnote w:type="continuationSeparator" w:id="0">
    <w:p w14:paraId="3616E9CD" w14:textId="77777777" w:rsidR="00FB123C" w:rsidRDefault="00FB123C" w:rsidP="00D80DD3">
      <w:pPr>
        <w:spacing w:after="0" w:line="240" w:lineRule="auto"/>
      </w:pPr>
      <w:r>
        <w:continuationSeparator/>
      </w:r>
    </w:p>
    <w:p w14:paraId="28143298" w14:textId="77777777" w:rsidR="00FB123C" w:rsidRDefault="00FB123C"/>
    <w:p w14:paraId="29E5B1E2" w14:textId="77777777" w:rsidR="00FB123C" w:rsidRDefault="00FB123C"/>
    <w:p w14:paraId="6BE5FB92" w14:textId="77777777" w:rsidR="00FB123C" w:rsidRDefault="00FB1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41B2CF0D" w:rsidR="00F80A2F" w:rsidRPr="00D955C5" w:rsidRDefault="00F80A2F" w:rsidP="00F80A2F">
    <w:pPr>
      <w:pStyle w:val="Footer"/>
      <w:spacing w:before="600"/>
    </w:pPr>
    <w:r w:rsidRPr="00564CB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727">
      <w:t>Support PFS – Persons responsible for certain functions and activities (RD-9)</w:t>
    </w:r>
  </w:p>
  <w:p w14:paraId="563374CD" w14:textId="5B9C8694" w:rsidR="00D80DD3" w:rsidRPr="00CC09AB" w:rsidRDefault="00CC09AB" w:rsidP="00633303">
    <w:pPr>
      <w:pStyle w:val="Footer2"/>
      <w:ind w:left="0"/>
      <w:rPr>
        <w:b w:val="0"/>
        <w:bCs/>
        <w:lang w:val="fr-LU"/>
      </w:rPr>
    </w:pPr>
    <w:r w:rsidRPr="00D955C5">
      <w:tab/>
    </w:r>
    <w:sdt>
      <w:sdtPr>
        <w:id w:val="554125863"/>
        <w:docPartObj>
          <w:docPartGallery w:val="Page Numbers (Bottom of Page)"/>
          <w:docPartUnique/>
        </w:docPartObj>
      </w:sdtPr>
      <w:sdtEndPr>
        <w:rPr>
          <w:b w:val="0"/>
          <w:bCs/>
          <w:noProof/>
        </w:rPr>
      </w:sdtEndPr>
      <w:sdtContent>
        <w:r w:rsidR="00F80A2F" w:rsidRPr="00CC09AB">
          <w:rPr>
            <w:b w:val="0"/>
            <w:bCs/>
          </w:rPr>
          <w:fldChar w:fldCharType="begin"/>
        </w:r>
        <w:r w:rsidR="00F80A2F" w:rsidRPr="00CC09AB">
          <w:rPr>
            <w:b w:val="0"/>
            <w:bCs/>
            <w:lang w:val="fr-LU"/>
          </w:rPr>
          <w:instrText xml:space="preserve"> PAGE   \* MERGEFORMAT </w:instrText>
        </w:r>
        <w:r w:rsidR="00F80A2F" w:rsidRPr="00CC09AB">
          <w:rPr>
            <w:b w:val="0"/>
            <w:bCs/>
          </w:rPr>
          <w:fldChar w:fldCharType="separate"/>
        </w:r>
        <w:r w:rsidR="00F80A2F" w:rsidRPr="00CE204F">
          <w:rPr>
            <w:b w:val="0"/>
            <w:bCs/>
            <w:lang w:val="fr-LU"/>
          </w:rPr>
          <w:t>2</w:t>
        </w:r>
        <w:r w:rsidR="00F80A2F" w:rsidRPr="00CC09AB">
          <w:rPr>
            <w:b w:val="0"/>
            <w:bCs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2C079D38" w:rsidR="00F80A2F" w:rsidRPr="00D955C5" w:rsidRDefault="00F80A2F" w:rsidP="00F80A2F">
    <w:pPr>
      <w:pStyle w:val="Footer"/>
      <w:rPr>
        <w:noProof/>
        <w:lang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727">
      <w:t>Support PFS – Persons responsible for certain functions and activities (RD-9)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8DB0" w14:textId="77777777" w:rsidR="00FB123C" w:rsidRPr="007D56A8" w:rsidRDefault="00FB123C" w:rsidP="007D56A8">
      <w:pPr>
        <w:pStyle w:val="Footer"/>
      </w:pPr>
    </w:p>
  </w:footnote>
  <w:footnote w:type="continuationSeparator" w:id="0">
    <w:p w14:paraId="263D44DB" w14:textId="77777777" w:rsidR="00FB123C" w:rsidRDefault="00FB123C" w:rsidP="00D80DD3">
      <w:pPr>
        <w:spacing w:after="0" w:line="240" w:lineRule="auto"/>
      </w:pPr>
      <w:r>
        <w:continuationSeparator/>
      </w:r>
    </w:p>
    <w:p w14:paraId="17875F8D" w14:textId="77777777" w:rsidR="00FB123C" w:rsidRDefault="00FB123C"/>
    <w:p w14:paraId="3F695D78" w14:textId="77777777" w:rsidR="00FB123C" w:rsidRDefault="00FB123C"/>
    <w:p w14:paraId="483395BE" w14:textId="77777777" w:rsidR="00FB123C" w:rsidRDefault="00FB1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443" w14:textId="77777777" w:rsidR="00CF431C" w:rsidRPr="00CF431C" w:rsidRDefault="00CF431C" w:rsidP="00CF431C">
    <w:pPr>
      <w:pStyle w:val="Header"/>
      <w:spacing w:after="1440"/>
      <w:ind w:left="1418"/>
      <w:rPr>
        <w:u w:val="single"/>
      </w:rPr>
    </w:pPr>
  </w:p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fi3QlPzXORRiXRJ3TE3zmieoOR0pKdr+si7BwXAdR79/YeyKIFtmnPIkrmFO77q2ayZtIIyw0PtdvJ9u7izQ==" w:salt="/yS1kiyrEtQvMVzFtopdy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3164"/>
    <w:rsid w:val="0002365B"/>
    <w:rsid w:val="000423C2"/>
    <w:rsid w:val="00053541"/>
    <w:rsid w:val="00053F56"/>
    <w:rsid w:val="00055B39"/>
    <w:rsid w:val="0006298D"/>
    <w:rsid w:val="000665D1"/>
    <w:rsid w:val="00076D94"/>
    <w:rsid w:val="00083C0B"/>
    <w:rsid w:val="00084B2D"/>
    <w:rsid w:val="00086C01"/>
    <w:rsid w:val="00087FC7"/>
    <w:rsid w:val="00096371"/>
    <w:rsid w:val="000A2F33"/>
    <w:rsid w:val="000A3001"/>
    <w:rsid w:val="000A315B"/>
    <w:rsid w:val="000A3D00"/>
    <w:rsid w:val="000A45F1"/>
    <w:rsid w:val="000D34A9"/>
    <w:rsid w:val="000F462C"/>
    <w:rsid w:val="000F5E46"/>
    <w:rsid w:val="00102AFA"/>
    <w:rsid w:val="0010609C"/>
    <w:rsid w:val="00122D35"/>
    <w:rsid w:val="001261B6"/>
    <w:rsid w:val="001279B9"/>
    <w:rsid w:val="00140156"/>
    <w:rsid w:val="00147883"/>
    <w:rsid w:val="001562E3"/>
    <w:rsid w:val="00160FD3"/>
    <w:rsid w:val="0016147C"/>
    <w:rsid w:val="00162AFB"/>
    <w:rsid w:val="00176DFF"/>
    <w:rsid w:val="00182507"/>
    <w:rsid w:val="001947AE"/>
    <w:rsid w:val="001A5B1C"/>
    <w:rsid w:val="001B289E"/>
    <w:rsid w:val="001B5514"/>
    <w:rsid w:val="001D2A2A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3996"/>
    <w:rsid w:val="00235748"/>
    <w:rsid w:val="00241EA6"/>
    <w:rsid w:val="00245F82"/>
    <w:rsid w:val="002544D5"/>
    <w:rsid w:val="0027562D"/>
    <w:rsid w:val="002845E0"/>
    <w:rsid w:val="002859D0"/>
    <w:rsid w:val="002A7118"/>
    <w:rsid w:val="002A7BFD"/>
    <w:rsid w:val="002B2C17"/>
    <w:rsid w:val="002B3CD3"/>
    <w:rsid w:val="002C4CC1"/>
    <w:rsid w:val="002C5C5D"/>
    <w:rsid w:val="002D49BE"/>
    <w:rsid w:val="002D7FD2"/>
    <w:rsid w:val="002E08AC"/>
    <w:rsid w:val="002E12A6"/>
    <w:rsid w:val="002F2B7F"/>
    <w:rsid w:val="002F5542"/>
    <w:rsid w:val="0030044A"/>
    <w:rsid w:val="00304C2A"/>
    <w:rsid w:val="0031229D"/>
    <w:rsid w:val="003150AD"/>
    <w:rsid w:val="003201A9"/>
    <w:rsid w:val="00323F19"/>
    <w:rsid w:val="003251F4"/>
    <w:rsid w:val="00325E37"/>
    <w:rsid w:val="00332AF4"/>
    <w:rsid w:val="00334632"/>
    <w:rsid w:val="00342B5F"/>
    <w:rsid w:val="0034300B"/>
    <w:rsid w:val="0034538D"/>
    <w:rsid w:val="003470BD"/>
    <w:rsid w:val="00347F4C"/>
    <w:rsid w:val="00351188"/>
    <w:rsid w:val="00367837"/>
    <w:rsid w:val="003749FB"/>
    <w:rsid w:val="00375305"/>
    <w:rsid w:val="00376493"/>
    <w:rsid w:val="00377C05"/>
    <w:rsid w:val="0038296D"/>
    <w:rsid w:val="00382A0F"/>
    <w:rsid w:val="0039574D"/>
    <w:rsid w:val="003A0E8A"/>
    <w:rsid w:val="003A3DCD"/>
    <w:rsid w:val="003A50E7"/>
    <w:rsid w:val="003A560F"/>
    <w:rsid w:val="003A6028"/>
    <w:rsid w:val="003B1424"/>
    <w:rsid w:val="003B1F0A"/>
    <w:rsid w:val="003B4B0C"/>
    <w:rsid w:val="003B66C3"/>
    <w:rsid w:val="003B7974"/>
    <w:rsid w:val="003C2D9C"/>
    <w:rsid w:val="003C5740"/>
    <w:rsid w:val="003D04C8"/>
    <w:rsid w:val="003D6B01"/>
    <w:rsid w:val="003E0194"/>
    <w:rsid w:val="003E05A7"/>
    <w:rsid w:val="003E5158"/>
    <w:rsid w:val="003E6F94"/>
    <w:rsid w:val="003F0EAB"/>
    <w:rsid w:val="003F7189"/>
    <w:rsid w:val="00405713"/>
    <w:rsid w:val="0040740A"/>
    <w:rsid w:val="004168AE"/>
    <w:rsid w:val="00431243"/>
    <w:rsid w:val="0043187B"/>
    <w:rsid w:val="00442C85"/>
    <w:rsid w:val="00444010"/>
    <w:rsid w:val="004646DB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501E35"/>
    <w:rsid w:val="00505DB7"/>
    <w:rsid w:val="0050702B"/>
    <w:rsid w:val="00524D7B"/>
    <w:rsid w:val="00543C41"/>
    <w:rsid w:val="00545D75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C0B13"/>
    <w:rsid w:val="005C35DC"/>
    <w:rsid w:val="005C5C04"/>
    <w:rsid w:val="005D5BA1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33303"/>
    <w:rsid w:val="00651523"/>
    <w:rsid w:val="00652A66"/>
    <w:rsid w:val="006542BA"/>
    <w:rsid w:val="006615BF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4845"/>
    <w:rsid w:val="006C5FE5"/>
    <w:rsid w:val="006D2A2E"/>
    <w:rsid w:val="006E7967"/>
    <w:rsid w:val="006E7A5D"/>
    <w:rsid w:val="0070177C"/>
    <w:rsid w:val="007030E5"/>
    <w:rsid w:val="007148EF"/>
    <w:rsid w:val="00714D2D"/>
    <w:rsid w:val="00721FBC"/>
    <w:rsid w:val="00723E46"/>
    <w:rsid w:val="007328FC"/>
    <w:rsid w:val="00734A1D"/>
    <w:rsid w:val="00737B1A"/>
    <w:rsid w:val="007433F6"/>
    <w:rsid w:val="00745679"/>
    <w:rsid w:val="00752833"/>
    <w:rsid w:val="0076147A"/>
    <w:rsid w:val="007850A2"/>
    <w:rsid w:val="00792B21"/>
    <w:rsid w:val="0079319E"/>
    <w:rsid w:val="0079453F"/>
    <w:rsid w:val="00797642"/>
    <w:rsid w:val="007C234E"/>
    <w:rsid w:val="007C7A4D"/>
    <w:rsid w:val="007D2AFB"/>
    <w:rsid w:val="007D56A8"/>
    <w:rsid w:val="007D771F"/>
    <w:rsid w:val="007E2C74"/>
    <w:rsid w:val="007E3958"/>
    <w:rsid w:val="007F3EF9"/>
    <w:rsid w:val="0080547A"/>
    <w:rsid w:val="00806307"/>
    <w:rsid w:val="0081248E"/>
    <w:rsid w:val="00813C84"/>
    <w:rsid w:val="0081483A"/>
    <w:rsid w:val="00820E87"/>
    <w:rsid w:val="008228AC"/>
    <w:rsid w:val="00826F4D"/>
    <w:rsid w:val="00832596"/>
    <w:rsid w:val="00846877"/>
    <w:rsid w:val="00851B63"/>
    <w:rsid w:val="0085416C"/>
    <w:rsid w:val="00854F9E"/>
    <w:rsid w:val="0086595C"/>
    <w:rsid w:val="00874E83"/>
    <w:rsid w:val="008900B8"/>
    <w:rsid w:val="008919EB"/>
    <w:rsid w:val="00892C0F"/>
    <w:rsid w:val="008A694B"/>
    <w:rsid w:val="008B4E67"/>
    <w:rsid w:val="008C398F"/>
    <w:rsid w:val="008C5C94"/>
    <w:rsid w:val="008E68F6"/>
    <w:rsid w:val="008E7D26"/>
    <w:rsid w:val="008F7336"/>
    <w:rsid w:val="008F7E6B"/>
    <w:rsid w:val="00901915"/>
    <w:rsid w:val="009063C0"/>
    <w:rsid w:val="00910086"/>
    <w:rsid w:val="009151D8"/>
    <w:rsid w:val="00915FBE"/>
    <w:rsid w:val="00921C9E"/>
    <w:rsid w:val="00923430"/>
    <w:rsid w:val="009261AA"/>
    <w:rsid w:val="00934365"/>
    <w:rsid w:val="009351B0"/>
    <w:rsid w:val="0093664E"/>
    <w:rsid w:val="00943121"/>
    <w:rsid w:val="0094327D"/>
    <w:rsid w:val="00945440"/>
    <w:rsid w:val="0096009B"/>
    <w:rsid w:val="00967967"/>
    <w:rsid w:val="00982464"/>
    <w:rsid w:val="00983C83"/>
    <w:rsid w:val="00984F75"/>
    <w:rsid w:val="00992FA0"/>
    <w:rsid w:val="009A1945"/>
    <w:rsid w:val="009A4032"/>
    <w:rsid w:val="009A527A"/>
    <w:rsid w:val="009B4D0B"/>
    <w:rsid w:val="009D524B"/>
    <w:rsid w:val="009E5C7B"/>
    <w:rsid w:val="00A06105"/>
    <w:rsid w:val="00A10BAB"/>
    <w:rsid w:val="00A13AD7"/>
    <w:rsid w:val="00A37814"/>
    <w:rsid w:val="00A409BD"/>
    <w:rsid w:val="00A4496E"/>
    <w:rsid w:val="00A47581"/>
    <w:rsid w:val="00A5078A"/>
    <w:rsid w:val="00A52B64"/>
    <w:rsid w:val="00A52C3D"/>
    <w:rsid w:val="00A53D62"/>
    <w:rsid w:val="00A54C78"/>
    <w:rsid w:val="00A610AD"/>
    <w:rsid w:val="00A64CCE"/>
    <w:rsid w:val="00A70B3F"/>
    <w:rsid w:val="00A731DF"/>
    <w:rsid w:val="00A735CB"/>
    <w:rsid w:val="00A82688"/>
    <w:rsid w:val="00A879E8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E3C4D"/>
    <w:rsid w:val="00AF07E4"/>
    <w:rsid w:val="00AF4B68"/>
    <w:rsid w:val="00AF62BA"/>
    <w:rsid w:val="00B01D5D"/>
    <w:rsid w:val="00B12813"/>
    <w:rsid w:val="00B12A2C"/>
    <w:rsid w:val="00B14F52"/>
    <w:rsid w:val="00B16D24"/>
    <w:rsid w:val="00B2224E"/>
    <w:rsid w:val="00B42213"/>
    <w:rsid w:val="00B46A7F"/>
    <w:rsid w:val="00B47D24"/>
    <w:rsid w:val="00B50061"/>
    <w:rsid w:val="00B5081C"/>
    <w:rsid w:val="00B50F73"/>
    <w:rsid w:val="00B6760A"/>
    <w:rsid w:val="00B76B1F"/>
    <w:rsid w:val="00B928A5"/>
    <w:rsid w:val="00B95A64"/>
    <w:rsid w:val="00B969D6"/>
    <w:rsid w:val="00BA3A2A"/>
    <w:rsid w:val="00BC3A82"/>
    <w:rsid w:val="00BE46F5"/>
    <w:rsid w:val="00BE5143"/>
    <w:rsid w:val="00C010EF"/>
    <w:rsid w:val="00C01ADC"/>
    <w:rsid w:val="00C03196"/>
    <w:rsid w:val="00C22AAE"/>
    <w:rsid w:val="00C2476B"/>
    <w:rsid w:val="00C41017"/>
    <w:rsid w:val="00C43D61"/>
    <w:rsid w:val="00C64D27"/>
    <w:rsid w:val="00C65A90"/>
    <w:rsid w:val="00C71E33"/>
    <w:rsid w:val="00C77C98"/>
    <w:rsid w:val="00C81B04"/>
    <w:rsid w:val="00C83ED8"/>
    <w:rsid w:val="00C848D5"/>
    <w:rsid w:val="00C87A8D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09AB"/>
    <w:rsid w:val="00CC619D"/>
    <w:rsid w:val="00CD1D9A"/>
    <w:rsid w:val="00CD407B"/>
    <w:rsid w:val="00CE1403"/>
    <w:rsid w:val="00CE204F"/>
    <w:rsid w:val="00CE7EBB"/>
    <w:rsid w:val="00CE7F38"/>
    <w:rsid w:val="00CF109C"/>
    <w:rsid w:val="00CF431C"/>
    <w:rsid w:val="00D00260"/>
    <w:rsid w:val="00D13C6C"/>
    <w:rsid w:val="00D349C1"/>
    <w:rsid w:val="00D34A8F"/>
    <w:rsid w:val="00D42EC5"/>
    <w:rsid w:val="00D43F81"/>
    <w:rsid w:val="00D459E6"/>
    <w:rsid w:val="00D53F5D"/>
    <w:rsid w:val="00D54C16"/>
    <w:rsid w:val="00D63740"/>
    <w:rsid w:val="00D70BE2"/>
    <w:rsid w:val="00D71429"/>
    <w:rsid w:val="00D80DD3"/>
    <w:rsid w:val="00D955C5"/>
    <w:rsid w:val="00DA26B2"/>
    <w:rsid w:val="00DA2AAD"/>
    <w:rsid w:val="00DA6192"/>
    <w:rsid w:val="00DC15F3"/>
    <w:rsid w:val="00DD4DD8"/>
    <w:rsid w:val="00DF6F48"/>
    <w:rsid w:val="00E2132A"/>
    <w:rsid w:val="00E24D6B"/>
    <w:rsid w:val="00E46727"/>
    <w:rsid w:val="00E47EFD"/>
    <w:rsid w:val="00E501F9"/>
    <w:rsid w:val="00E6045F"/>
    <w:rsid w:val="00E61D12"/>
    <w:rsid w:val="00E7195D"/>
    <w:rsid w:val="00E74A07"/>
    <w:rsid w:val="00E7594E"/>
    <w:rsid w:val="00E80EB4"/>
    <w:rsid w:val="00E843B8"/>
    <w:rsid w:val="00E84B83"/>
    <w:rsid w:val="00E86A3F"/>
    <w:rsid w:val="00E8766B"/>
    <w:rsid w:val="00E9235D"/>
    <w:rsid w:val="00ED7730"/>
    <w:rsid w:val="00EE0C14"/>
    <w:rsid w:val="00F01F8A"/>
    <w:rsid w:val="00F0297A"/>
    <w:rsid w:val="00F06F88"/>
    <w:rsid w:val="00F15D62"/>
    <w:rsid w:val="00F164F6"/>
    <w:rsid w:val="00F230B7"/>
    <w:rsid w:val="00F319DF"/>
    <w:rsid w:val="00F53EAB"/>
    <w:rsid w:val="00F5405A"/>
    <w:rsid w:val="00F55725"/>
    <w:rsid w:val="00F7539E"/>
    <w:rsid w:val="00F80A2F"/>
    <w:rsid w:val="00F83C26"/>
    <w:rsid w:val="00F85996"/>
    <w:rsid w:val="00F869F3"/>
    <w:rsid w:val="00FB123C"/>
    <w:rsid w:val="00FB3369"/>
    <w:rsid w:val="00FB692C"/>
    <w:rsid w:val="00FC3331"/>
    <w:rsid w:val="00FD0274"/>
    <w:rsid w:val="00FD4EB0"/>
    <w:rsid w:val="00FE00FE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B4"/>
    <w:pPr>
      <w:keepLines/>
      <w:spacing w:before="120"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0FF7730094B0294115ECEFFB2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C4B2-5A01-4764-9D26-016D150D9D90}"/>
      </w:docPartPr>
      <w:docPartBody>
        <w:p w:rsidR="00025C45" w:rsidRDefault="00815DF3" w:rsidP="00815DF3">
          <w:pPr>
            <w:pStyle w:val="0ED0FF7730094B0294115ECEFFB2597E2"/>
          </w:pPr>
          <w:r w:rsidRPr="000665D1">
            <w:rPr>
              <w:rStyle w:val="PlaceholderText"/>
              <w:lang w:val="fr-FR"/>
            </w:rPr>
            <w:t>S</w:t>
          </w:r>
          <w:r>
            <w:rPr>
              <w:rStyle w:val="PlaceholderText"/>
              <w:lang w:val="fr-FR"/>
            </w:rPr>
            <w:t>e</w:t>
          </w:r>
          <w:r w:rsidRPr="000665D1">
            <w:rPr>
              <w:rStyle w:val="PlaceholderText"/>
              <w:lang w:val="fr-FR"/>
            </w:rPr>
            <w:t>lect</w:t>
          </w:r>
          <w:r>
            <w:rPr>
              <w:rStyle w:val="PlaceholderText"/>
              <w:lang w:val="fr-FR"/>
            </w:rPr>
            <w:t xml:space="preserve"> </w:t>
          </w:r>
          <w:r w:rsidRPr="000665D1">
            <w:rPr>
              <w:rStyle w:val="PlaceholderText"/>
              <w:lang w:val="fr-FR"/>
            </w:rPr>
            <w:t>date.</w:t>
          </w:r>
        </w:p>
      </w:docPartBody>
    </w:docPart>
    <w:docPart>
      <w:docPartPr>
        <w:name w:val="50A32A058C8646B59E9BA7579693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0CC6-778E-42A9-81C6-6CB02B9A5D08}"/>
      </w:docPartPr>
      <w:docPartBody>
        <w:p w:rsidR="00815DF3" w:rsidRDefault="00815DF3" w:rsidP="00815DF3">
          <w:pPr>
            <w:pStyle w:val="50A32A058C8646B59E9BA7579693D7942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96EABB364E3E4144ADE1CBE6AD54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4AA9-ECEC-41DB-8B41-88CEBBAD9DEF}"/>
      </w:docPartPr>
      <w:docPartBody>
        <w:p w:rsidR="00815DF3" w:rsidRDefault="00815DF3" w:rsidP="00815DF3">
          <w:pPr>
            <w:pStyle w:val="96EABB364E3E4144ADE1CBE6AD546AA7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D3CA4A2F39934CA989497DD47117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3BB9-03DB-49BA-8786-56369C73F5A5}"/>
      </w:docPartPr>
      <w:docPartBody>
        <w:p w:rsidR="00815DF3" w:rsidRDefault="00815DF3" w:rsidP="00815DF3">
          <w:pPr>
            <w:pStyle w:val="D3CA4A2F39934CA989497DD471178FD5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5EFF426264C542348B9060268AAD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53BB-DF1B-4E5C-B48B-E11C31900C10}"/>
      </w:docPartPr>
      <w:docPartBody>
        <w:p w:rsidR="00815DF3" w:rsidRDefault="00815DF3" w:rsidP="00815DF3">
          <w:pPr>
            <w:pStyle w:val="5EFF426264C542348B9060268AAD2691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23B7955569B0444E96A1E258957B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9873-FCDF-4704-B27D-1EA69A308F58}"/>
      </w:docPartPr>
      <w:docPartBody>
        <w:p w:rsidR="00815DF3" w:rsidRDefault="00815DF3" w:rsidP="00815DF3">
          <w:pPr>
            <w:pStyle w:val="23B7955569B0444E96A1E258957B0C9E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EB49A08789C9446EA7CC60DAFD56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BA35-3FA1-4AB0-8F88-DACAE286B302}"/>
      </w:docPartPr>
      <w:docPartBody>
        <w:p w:rsidR="00815DF3" w:rsidRDefault="00815DF3" w:rsidP="00815DF3">
          <w:pPr>
            <w:pStyle w:val="EB49A08789C9446EA7CC60DAFD56C90F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5C06DE6FE7FF4EC08D8111D6F071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C2F6-F277-4735-A282-AA65B991963F}"/>
      </w:docPartPr>
      <w:docPartBody>
        <w:p w:rsidR="00815DF3" w:rsidRDefault="00815DF3" w:rsidP="00815DF3">
          <w:pPr>
            <w:pStyle w:val="5C06DE6FE7FF4EC08D8111D6F071215C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B0273D07176549B38E0DE8250884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D39E-8E3F-4CE0-AA40-4A68B4F9905E}"/>
      </w:docPartPr>
      <w:docPartBody>
        <w:p w:rsidR="00815DF3" w:rsidRDefault="00815DF3" w:rsidP="00815DF3">
          <w:pPr>
            <w:pStyle w:val="B0273D07176549B38E0DE8250884C2E0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AD61EDE132644E69BC21E42147C2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74B7-5EFC-4CEB-85D4-FC26765E6792}"/>
      </w:docPartPr>
      <w:docPartBody>
        <w:p w:rsidR="00815DF3" w:rsidRDefault="00815DF3" w:rsidP="00815DF3">
          <w:pPr>
            <w:pStyle w:val="AD61EDE132644E69BC21E42147C26CF0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671BA74518334B6F85FB15AF6B59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0D2B-1101-4C48-A12E-ECA202B567C5}"/>
      </w:docPartPr>
      <w:docPartBody>
        <w:p w:rsidR="00815DF3" w:rsidRDefault="00815DF3" w:rsidP="00815DF3">
          <w:pPr>
            <w:pStyle w:val="671BA74518334B6F85FB15AF6B59FD79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D93A4A77B2884D2DB32F2A4E00CD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FE3D-1465-46FB-969D-797A7C229436}"/>
      </w:docPartPr>
      <w:docPartBody>
        <w:p w:rsidR="00815DF3" w:rsidRDefault="00815DF3" w:rsidP="00815DF3">
          <w:pPr>
            <w:pStyle w:val="D93A4A77B2884D2DB32F2A4E00CD25A0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5F754F1F57764C2881BB5C67A0A4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146D-8B1E-4654-B041-2AB742DB4E8C}"/>
      </w:docPartPr>
      <w:docPartBody>
        <w:p w:rsidR="00815DF3" w:rsidRDefault="00815DF3" w:rsidP="00815DF3">
          <w:pPr>
            <w:pStyle w:val="5F754F1F57764C2881BB5C67A0A4E812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CC3504D95E8549A79F4D9E18466A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5FA1-5C7E-4E28-8142-4EA2EAC5AD61}"/>
      </w:docPartPr>
      <w:docPartBody>
        <w:p w:rsidR="00815DF3" w:rsidRDefault="00815DF3" w:rsidP="00815DF3">
          <w:pPr>
            <w:pStyle w:val="CC3504D95E8549A79F4D9E18466AE0D9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7DDB75C82C274E82A4FAE49143F5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B3B8-D50B-4B0A-BB89-86E566E20295}"/>
      </w:docPartPr>
      <w:docPartBody>
        <w:p w:rsidR="00815DF3" w:rsidRDefault="00815DF3" w:rsidP="00815DF3">
          <w:pPr>
            <w:pStyle w:val="7DDB75C82C274E82A4FAE49143F5F1C6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7905683C391C4259A866C2C0DE8A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D7B5-FAD8-4B12-BAF4-AA07AFF34AD6}"/>
      </w:docPartPr>
      <w:docPartBody>
        <w:p w:rsidR="00815DF3" w:rsidRDefault="00815DF3" w:rsidP="00815DF3">
          <w:pPr>
            <w:pStyle w:val="7905683C391C4259A866C2C0DE8AC65B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9B9C087CA1A74205B982698471D9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25AE-5618-4B33-9914-F3A7B3485F64}"/>
      </w:docPartPr>
      <w:docPartBody>
        <w:p w:rsidR="00815DF3" w:rsidRDefault="00815DF3" w:rsidP="00815DF3">
          <w:pPr>
            <w:pStyle w:val="9B9C087CA1A74205B982698471D94EC6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69CB1E4C51454BB289370B04F176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5863-A3E5-4B5F-AF22-DDF502CFC3B0}"/>
      </w:docPartPr>
      <w:docPartBody>
        <w:p w:rsidR="00E3039A" w:rsidRDefault="00815DF3" w:rsidP="00815DF3">
          <w:pPr>
            <w:pStyle w:val="69CB1E4C51454BB289370B04F1760540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FE37FC9C38554711BFC8F61DE2D7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E85C-46CC-44C2-A5E1-F67F7D2A9A48}"/>
      </w:docPartPr>
      <w:docPartBody>
        <w:p w:rsidR="00E3039A" w:rsidRDefault="00815DF3" w:rsidP="00815DF3">
          <w:pPr>
            <w:pStyle w:val="FE37FC9C38554711BFC8F61DE2D71832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91A5C08F052B4C948CC774587726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1A27-136B-4DAA-971C-342EC2C324C6}"/>
      </w:docPartPr>
      <w:docPartBody>
        <w:p w:rsidR="00E3039A" w:rsidRDefault="00815DF3" w:rsidP="00815DF3">
          <w:pPr>
            <w:pStyle w:val="91A5C08F052B4C948CC774587726D238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D26586C1FC5B42E08B71B4B735D4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91C4-3F01-4FD3-AE01-481E56AB152C}"/>
      </w:docPartPr>
      <w:docPartBody>
        <w:p w:rsidR="00E3039A" w:rsidRDefault="00815DF3" w:rsidP="00815DF3">
          <w:pPr>
            <w:pStyle w:val="D26586C1FC5B42E08B71B4B735D4B7FC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18260DCF989B4B76BA21E9A00C9D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FD90-C5A8-45B6-851C-CD250D00B09A}"/>
      </w:docPartPr>
      <w:docPartBody>
        <w:p w:rsidR="00E3039A" w:rsidRDefault="00815DF3" w:rsidP="00815DF3">
          <w:pPr>
            <w:pStyle w:val="18260DCF989B4B76BA21E9A00C9D9E1A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B147D66A69A2428E8D1EEB853B37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7BC38-011A-4AA7-B15C-ED40992597CD}"/>
      </w:docPartPr>
      <w:docPartBody>
        <w:p w:rsidR="00E3039A" w:rsidRDefault="00815DF3" w:rsidP="00815DF3">
          <w:pPr>
            <w:pStyle w:val="B147D66A69A2428E8D1EEB853B3789CD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5B9A1DA4798348E9BADD67AFCB7F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0774-CA7A-4B72-915B-E592D42E443E}"/>
      </w:docPartPr>
      <w:docPartBody>
        <w:p w:rsidR="00E3039A" w:rsidRDefault="00815DF3" w:rsidP="00815DF3">
          <w:pPr>
            <w:pStyle w:val="5B9A1DA4798348E9BADD67AFCB7FFF17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3917A3C7E8FA4C5088C73A764525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E5AD-5F67-4349-96FF-EFD2CB0C3E2B}"/>
      </w:docPartPr>
      <w:docPartBody>
        <w:p w:rsidR="00E3039A" w:rsidRDefault="00815DF3" w:rsidP="00815DF3">
          <w:pPr>
            <w:pStyle w:val="3917A3C7E8FA4C5088C73A764525DBC5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A7F22FFB7D914F328CF489B6C357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25B6-A2E2-4589-A976-06A7B6721569}"/>
      </w:docPartPr>
      <w:docPartBody>
        <w:p w:rsidR="00E3039A" w:rsidRDefault="00815DF3" w:rsidP="00815DF3">
          <w:pPr>
            <w:pStyle w:val="A7F22FFB7D914F328CF489B6C357F17F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18ED497352BD404FAAFE79DC4A76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88EF-96E9-42E6-A14A-D10DAC8E3CD4}"/>
      </w:docPartPr>
      <w:docPartBody>
        <w:p w:rsidR="00E3039A" w:rsidRDefault="00815DF3" w:rsidP="00815DF3">
          <w:pPr>
            <w:pStyle w:val="18ED497352BD404FAAFE79DC4A76533C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2B03E36D5D724B9C92AA88D64C38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8F82-047F-4229-8A97-5D9240B3E6CC}"/>
      </w:docPartPr>
      <w:docPartBody>
        <w:p w:rsidR="00E3039A" w:rsidRDefault="00815DF3" w:rsidP="00815DF3">
          <w:pPr>
            <w:pStyle w:val="2B03E36D5D724B9C92AA88D64C38F466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6FA409BD620C4484854EDF093917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57AF-4FA0-4F84-A099-9FB3EFA0B257}"/>
      </w:docPartPr>
      <w:docPartBody>
        <w:p w:rsidR="00E3039A" w:rsidRDefault="00815DF3" w:rsidP="00815DF3">
          <w:pPr>
            <w:pStyle w:val="6FA409BD620C4484854EDF0939177A30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D407BB7DF9C3491C9DA9CA7849BF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835F-8235-4EA0-9488-2CC4C69BF1B8}"/>
      </w:docPartPr>
      <w:docPartBody>
        <w:p w:rsidR="00E3039A" w:rsidRDefault="00815DF3" w:rsidP="00815DF3">
          <w:pPr>
            <w:pStyle w:val="D407BB7DF9C3491C9DA9CA7849BFCFA9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7C4D85721E0B454D91B51811A76D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CD85-8254-44CE-AF29-CFFEC24C356F}"/>
      </w:docPartPr>
      <w:docPartBody>
        <w:p w:rsidR="00E3039A" w:rsidRDefault="00815DF3" w:rsidP="00815DF3">
          <w:pPr>
            <w:pStyle w:val="7C4D85721E0B454D91B51811A76DFC60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F5A3549D4945483BA557E858B8C6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8C40-25F7-4C28-8439-2C0EA4069A64}"/>
      </w:docPartPr>
      <w:docPartBody>
        <w:p w:rsidR="00E3039A" w:rsidRDefault="00815DF3" w:rsidP="00815DF3">
          <w:pPr>
            <w:pStyle w:val="F5A3549D4945483BA557E858B8C6C38C"/>
          </w:pPr>
          <w:r w:rsidRPr="000665D1">
            <w:rPr>
              <w:rStyle w:val="PlaceholderText"/>
              <w:lang w:val="fr-FR"/>
            </w:rPr>
            <w:t>Ins</w:t>
          </w:r>
          <w:r>
            <w:rPr>
              <w:rStyle w:val="PlaceholderText"/>
              <w:lang w:val="fr-FR"/>
            </w:rPr>
            <w:t>ert</w:t>
          </w:r>
          <w:r w:rsidRPr="000665D1">
            <w:rPr>
              <w:rStyle w:val="PlaceholderText"/>
              <w:lang w:val="fr-FR"/>
            </w:rPr>
            <w:t xml:space="preserve"> tex</w:t>
          </w:r>
          <w:r>
            <w:rPr>
              <w:rStyle w:val="PlaceholderText"/>
              <w:lang w:val="fr-FR"/>
            </w:rPr>
            <w:t>t</w:t>
          </w:r>
          <w:r w:rsidRPr="000665D1">
            <w:rPr>
              <w:rStyle w:val="PlaceholderText"/>
              <w:lang w:val="fr-F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25C45"/>
    <w:rsid w:val="000B239E"/>
    <w:rsid w:val="000E59EB"/>
    <w:rsid w:val="000F3FDF"/>
    <w:rsid w:val="00165DFC"/>
    <w:rsid w:val="001A731B"/>
    <w:rsid w:val="001B361B"/>
    <w:rsid w:val="001B39A7"/>
    <w:rsid w:val="00207238"/>
    <w:rsid w:val="00226377"/>
    <w:rsid w:val="00227C8F"/>
    <w:rsid w:val="00267EB3"/>
    <w:rsid w:val="002A2F93"/>
    <w:rsid w:val="002A3417"/>
    <w:rsid w:val="002B404D"/>
    <w:rsid w:val="003743F3"/>
    <w:rsid w:val="00396EB1"/>
    <w:rsid w:val="003B4731"/>
    <w:rsid w:val="003C2848"/>
    <w:rsid w:val="003C7645"/>
    <w:rsid w:val="003D150C"/>
    <w:rsid w:val="003E17E4"/>
    <w:rsid w:val="00416E91"/>
    <w:rsid w:val="00437E33"/>
    <w:rsid w:val="00462D01"/>
    <w:rsid w:val="0049272B"/>
    <w:rsid w:val="004D49A1"/>
    <w:rsid w:val="00524DB9"/>
    <w:rsid w:val="00546712"/>
    <w:rsid w:val="005C4682"/>
    <w:rsid w:val="005F0D1B"/>
    <w:rsid w:val="006263D9"/>
    <w:rsid w:val="006701C9"/>
    <w:rsid w:val="006C0D23"/>
    <w:rsid w:val="006D4935"/>
    <w:rsid w:val="007221F8"/>
    <w:rsid w:val="0072356B"/>
    <w:rsid w:val="00762E64"/>
    <w:rsid w:val="007E503A"/>
    <w:rsid w:val="00815DF3"/>
    <w:rsid w:val="0084473F"/>
    <w:rsid w:val="0085183B"/>
    <w:rsid w:val="00883BCF"/>
    <w:rsid w:val="008A2BD1"/>
    <w:rsid w:val="008A554B"/>
    <w:rsid w:val="00910E2A"/>
    <w:rsid w:val="00965821"/>
    <w:rsid w:val="00981C70"/>
    <w:rsid w:val="009A7BE6"/>
    <w:rsid w:val="009B099D"/>
    <w:rsid w:val="009C7D1B"/>
    <w:rsid w:val="009F2112"/>
    <w:rsid w:val="00A063BC"/>
    <w:rsid w:val="00A271D4"/>
    <w:rsid w:val="00AA475B"/>
    <w:rsid w:val="00AD266F"/>
    <w:rsid w:val="00B1032D"/>
    <w:rsid w:val="00B342C3"/>
    <w:rsid w:val="00B91236"/>
    <w:rsid w:val="00C8022B"/>
    <w:rsid w:val="00CB48FD"/>
    <w:rsid w:val="00CE4E5E"/>
    <w:rsid w:val="00D426FA"/>
    <w:rsid w:val="00D46A4F"/>
    <w:rsid w:val="00D55767"/>
    <w:rsid w:val="00DE71A9"/>
    <w:rsid w:val="00E238F8"/>
    <w:rsid w:val="00E3039A"/>
    <w:rsid w:val="00E57E57"/>
    <w:rsid w:val="00EA293E"/>
    <w:rsid w:val="00EE1445"/>
    <w:rsid w:val="00F006C0"/>
    <w:rsid w:val="00F06B80"/>
    <w:rsid w:val="00F33B77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DF3"/>
    <w:rPr>
      <w:color w:val="808080"/>
    </w:rPr>
  </w:style>
  <w:style w:type="paragraph" w:customStyle="1" w:styleId="430B0EF73C5A478AAC3C1CE9077250F1">
    <w:name w:val="430B0EF73C5A478AAC3C1CE9077250F1"/>
  </w:style>
  <w:style w:type="paragraph" w:customStyle="1" w:styleId="ABC44C4EB3F441EDBDBAF5090B2A25FB">
    <w:name w:val="ABC44C4EB3F441EDBDBAF5090B2A25FB"/>
    <w:rsid w:val="0072356B"/>
    <w:rPr>
      <w:kern w:val="2"/>
      <w14:ligatures w14:val="standardContextual"/>
    </w:rPr>
  </w:style>
  <w:style w:type="paragraph" w:customStyle="1" w:styleId="B4C52C1EFCFE46A4A676BA611366D6F1">
    <w:name w:val="B4C52C1EFCFE46A4A676BA611366D6F1"/>
    <w:rsid w:val="0072356B"/>
    <w:rPr>
      <w:kern w:val="2"/>
      <w14:ligatures w14:val="standardContextual"/>
    </w:rPr>
  </w:style>
  <w:style w:type="paragraph" w:customStyle="1" w:styleId="0ED0FF7730094B0294115ECEFFB2597E2">
    <w:name w:val="0ED0FF7730094B0294115ECEFFB2597E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50A32A058C8646B59E9BA7579693D7942">
    <w:name w:val="50A32A058C8646B59E9BA7579693D794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96EABB364E3E4144ADE1CBE6AD546AA72">
    <w:name w:val="96EABB364E3E4144ADE1CBE6AD546AA7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D3CA4A2F39934CA989497DD471178FD52">
    <w:name w:val="D3CA4A2F39934CA989497DD471178FD5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5EFF426264C542348B9060268AAD26912">
    <w:name w:val="5EFF426264C542348B9060268AAD2691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23B7955569B0444E96A1E258957B0C9E2">
    <w:name w:val="23B7955569B0444E96A1E258957B0C9E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EB49A08789C9446EA7CC60DAFD56C90F2">
    <w:name w:val="EB49A08789C9446EA7CC60DAFD56C90F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5C06DE6FE7FF4EC08D8111D6F071215C2">
    <w:name w:val="5C06DE6FE7FF4EC08D8111D6F071215C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B0273D07176549B38E0DE8250884C2E02">
    <w:name w:val="B0273D07176549B38E0DE8250884C2E0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AD61EDE132644E69BC21E42147C26CF02">
    <w:name w:val="AD61EDE132644E69BC21E42147C26CF0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D93A4A77B2884D2DB32F2A4E00CD25A02">
    <w:name w:val="D93A4A77B2884D2DB32F2A4E00CD25A0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671BA74518334B6F85FB15AF6B59FD792">
    <w:name w:val="671BA74518334B6F85FB15AF6B59FD79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5F754F1F57764C2881BB5C67A0A4E8122">
    <w:name w:val="5F754F1F57764C2881BB5C67A0A4E812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CC3504D95E8549A79F4D9E18466AE0D92">
    <w:name w:val="CC3504D95E8549A79F4D9E18466AE0D9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7DDB75C82C274E82A4FAE49143F5F1C62">
    <w:name w:val="7DDB75C82C274E82A4FAE49143F5F1C6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7905683C391C4259A866C2C0DE8AC65B2">
    <w:name w:val="7905683C391C4259A866C2C0DE8AC65B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9B9C087CA1A74205B982698471D94EC62">
    <w:name w:val="9B9C087CA1A74205B982698471D94EC62"/>
    <w:rsid w:val="00815DF3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69CB1E4C51454BB289370B04F1760540">
    <w:name w:val="69CB1E4C51454BB289370B04F1760540"/>
    <w:rsid w:val="00815DF3"/>
    <w:rPr>
      <w:kern w:val="2"/>
      <w:lang w:val="en-GB" w:eastAsia="en-GB"/>
      <w14:ligatures w14:val="standardContextual"/>
    </w:rPr>
  </w:style>
  <w:style w:type="paragraph" w:customStyle="1" w:styleId="FE37FC9C38554711BFC8F61DE2D71832">
    <w:name w:val="FE37FC9C38554711BFC8F61DE2D71832"/>
    <w:rsid w:val="00815DF3"/>
    <w:rPr>
      <w:kern w:val="2"/>
      <w:lang w:val="en-GB" w:eastAsia="en-GB"/>
      <w14:ligatures w14:val="standardContextual"/>
    </w:rPr>
  </w:style>
  <w:style w:type="paragraph" w:customStyle="1" w:styleId="91A5C08F052B4C948CC774587726D238">
    <w:name w:val="91A5C08F052B4C948CC774587726D238"/>
    <w:rsid w:val="00815DF3"/>
    <w:rPr>
      <w:kern w:val="2"/>
      <w:lang w:val="en-GB" w:eastAsia="en-GB"/>
      <w14:ligatures w14:val="standardContextual"/>
    </w:rPr>
  </w:style>
  <w:style w:type="paragraph" w:customStyle="1" w:styleId="D26586C1FC5B42E08B71B4B735D4B7FC">
    <w:name w:val="D26586C1FC5B42E08B71B4B735D4B7FC"/>
    <w:rsid w:val="00815DF3"/>
    <w:rPr>
      <w:kern w:val="2"/>
      <w:lang w:val="en-GB" w:eastAsia="en-GB"/>
      <w14:ligatures w14:val="standardContextual"/>
    </w:rPr>
  </w:style>
  <w:style w:type="paragraph" w:customStyle="1" w:styleId="18260DCF989B4B76BA21E9A00C9D9E1A">
    <w:name w:val="18260DCF989B4B76BA21E9A00C9D9E1A"/>
    <w:rsid w:val="00815DF3"/>
    <w:rPr>
      <w:kern w:val="2"/>
      <w:lang w:val="en-GB" w:eastAsia="en-GB"/>
      <w14:ligatures w14:val="standardContextual"/>
    </w:rPr>
  </w:style>
  <w:style w:type="paragraph" w:customStyle="1" w:styleId="B147D66A69A2428E8D1EEB853B3789CD">
    <w:name w:val="B147D66A69A2428E8D1EEB853B3789CD"/>
    <w:rsid w:val="00815DF3"/>
    <w:rPr>
      <w:kern w:val="2"/>
      <w:lang w:val="en-GB" w:eastAsia="en-GB"/>
      <w14:ligatures w14:val="standardContextual"/>
    </w:rPr>
  </w:style>
  <w:style w:type="paragraph" w:customStyle="1" w:styleId="5B9A1DA4798348E9BADD67AFCB7FFF17">
    <w:name w:val="5B9A1DA4798348E9BADD67AFCB7FFF17"/>
    <w:rsid w:val="00815DF3"/>
    <w:rPr>
      <w:kern w:val="2"/>
      <w:lang w:val="en-GB" w:eastAsia="en-GB"/>
      <w14:ligatures w14:val="standardContextual"/>
    </w:rPr>
  </w:style>
  <w:style w:type="paragraph" w:customStyle="1" w:styleId="3917A3C7E8FA4C5088C73A764525DBC5">
    <w:name w:val="3917A3C7E8FA4C5088C73A764525DBC5"/>
    <w:rsid w:val="00815DF3"/>
    <w:rPr>
      <w:kern w:val="2"/>
      <w:lang w:val="en-GB" w:eastAsia="en-GB"/>
      <w14:ligatures w14:val="standardContextual"/>
    </w:rPr>
  </w:style>
  <w:style w:type="paragraph" w:customStyle="1" w:styleId="A7F22FFB7D914F328CF489B6C357F17F">
    <w:name w:val="A7F22FFB7D914F328CF489B6C357F17F"/>
    <w:rsid w:val="00815DF3"/>
    <w:rPr>
      <w:kern w:val="2"/>
      <w:lang w:val="en-GB" w:eastAsia="en-GB"/>
      <w14:ligatures w14:val="standardContextual"/>
    </w:rPr>
  </w:style>
  <w:style w:type="paragraph" w:customStyle="1" w:styleId="18ED497352BD404FAAFE79DC4A76533C">
    <w:name w:val="18ED497352BD404FAAFE79DC4A76533C"/>
    <w:rsid w:val="00815DF3"/>
    <w:rPr>
      <w:kern w:val="2"/>
      <w:lang w:val="en-GB" w:eastAsia="en-GB"/>
      <w14:ligatures w14:val="standardContextual"/>
    </w:rPr>
  </w:style>
  <w:style w:type="paragraph" w:customStyle="1" w:styleId="2B03E36D5D724B9C92AA88D64C38F466">
    <w:name w:val="2B03E36D5D724B9C92AA88D64C38F466"/>
    <w:rsid w:val="00815DF3"/>
    <w:rPr>
      <w:kern w:val="2"/>
      <w:lang w:val="en-GB" w:eastAsia="en-GB"/>
      <w14:ligatures w14:val="standardContextual"/>
    </w:rPr>
  </w:style>
  <w:style w:type="paragraph" w:customStyle="1" w:styleId="6FA409BD620C4484854EDF0939177A30">
    <w:name w:val="6FA409BD620C4484854EDF0939177A30"/>
    <w:rsid w:val="00815DF3"/>
    <w:rPr>
      <w:kern w:val="2"/>
      <w:lang w:val="en-GB" w:eastAsia="en-GB"/>
      <w14:ligatures w14:val="standardContextual"/>
    </w:rPr>
  </w:style>
  <w:style w:type="paragraph" w:customStyle="1" w:styleId="D407BB7DF9C3491C9DA9CA7849BFCFA9">
    <w:name w:val="D407BB7DF9C3491C9DA9CA7849BFCFA9"/>
    <w:rsid w:val="00815DF3"/>
    <w:rPr>
      <w:kern w:val="2"/>
      <w:lang w:val="en-GB" w:eastAsia="en-GB"/>
      <w14:ligatures w14:val="standardContextual"/>
    </w:rPr>
  </w:style>
  <w:style w:type="paragraph" w:customStyle="1" w:styleId="7C4D85721E0B454D91B51811A76DFC60">
    <w:name w:val="7C4D85721E0B454D91B51811A76DFC60"/>
    <w:rsid w:val="00815DF3"/>
    <w:rPr>
      <w:kern w:val="2"/>
      <w:lang w:val="en-GB" w:eastAsia="en-GB"/>
      <w14:ligatures w14:val="standardContextual"/>
    </w:rPr>
  </w:style>
  <w:style w:type="paragraph" w:customStyle="1" w:styleId="F5A3549D4945483BA557E858B8C6C38C">
    <w:name w:val="F5A3549D4945483BA557E858B8C6C38C"/>
    <w:rsid w:val="00815DF3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2024-07-11T12:51:00Z</dcterms:created>
  <dcterms:modified xsi:type="dcterms:W3CDTF">2024-07-11T12:52:00Z</dcterms:modified>
</cp:coreProperties>
</file>